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2B7" w:rsidRPr="00761EE0" w:rsidRDefault="001D42B7" w:rsidP="00315D7A">
      <w:pPr>
        <w:pStyle w:val="Heading4"/>
        <w:jc w:val="left"/>
        <w:rPr>
          <w:rFonts w:ascii="Calibri" w:hAnsi="Calibri" w:cs="Calibri"/>
          <w:color w:val="000000"/>
          <w:sz w:val="24"/>
          <w:szCs w:val="24"/>
        </w:rPr>
      </w:pPr>
      <w:bookmarkStart w:id="0" w:name="_GoBack"/>
      <w:bookmarkEnd w:id="0"/>
      <w:r w:rsidRPr="00761EE0">
        <w:rPr>
          <w:rFonts w:ascii="Calibri" w:hAnsi="Calibri" w:cs="Calibri"/>
          <w:color w:val="000000"/>
          <w:sz w:val="36"/>
          <w:szCs w:val="36"/>
        </w:rPr>
        <w:t xml:space="preserve">Bylaws of the </w:t>
      </w:r>
      <w:r w:rsidR="00315D7A" w:rsidRPr="00761EE0">
        <w:rPr>
          <w:rFonts w:ascii="Calibri" w:hAnsi="Calibri" w:cs="Calibri"/>
          <w:color w:val="000000"/>
          <w:sz w:val="36"/>
          <w:szCs w:val="36"/>
        </w:rPr>
        <w:br/>
      </w:r>
      <w:r w:rsidRPr="00761EE0">
        <w:rPr>
          <w:rFonts w:ascii="Calibri" w:hAnsi="Calibri" w:cs="Calibri"/>
          <w:color w:val="000000"/>
          <w:sz w:val="24"/>
          <w:szCs w:val="24"/>
        </w:rPr>
        <w:tab/>
        <w:t xml:space="preserve"> PTA</w:t>
      </w:r>
    </w:p>
    <w:p w:rsidR="001D42B7" w:rsidRPr="00761EE0" w:rsidRDefault="001D42B7">
      <w:pPr>
        <w:jc w:val="both"/>
        <w:rPr>
          <w:rFonts w:ascii="Calibri" w:hAnsi="Calibri" w:cs="Calibri"/>
          <w:color w:val="000000"/>
        </w:rPr>
      </w:pPr>
    </w:p>
    <w:p w:rsidR="00315D7A" w:rsidRPr="00761EE0" w:rsidRDefault="001D42B7" w:rsidP="00E46DB3">
      <w:pPr>
        <w:tabs>
          <w:tab w:val="left" w:leader="underscore" w:pos="3600"/>
          <w:tab w:val="left" w:pos="3960"/>
          <w:tab w:val="left" w:leader="underscore" w:pos="5670"/>
          <w:tab w:val="left" w:leader="underscore" w:pos="9360"/>
        </w:tabs>
        <w:jc w:val="both"/>
        <w:rPr>
          <w:rFonts w:ascii="Calibri" w:hAnsi="Calibri" w:cs="Calibri"/>
          <w:color w:val="000000"/>
        </w:rPr>
      </w:pPr>
      <w:r w:rsidRPr="00761EE0">
        <w:rPr>
          <w:rFonts w:ascii="Calibri" w:hAnsi="Calibri" w:cs="Calibri"/>
          <w:color w:val="000000"/>
        </w:rPr>
        <w:t xml:space="preserve">Michigan ID# </w:t>
      </w:r>
      <w:r w:rsidRPr="00761EE0">
        <w:rPr>
          <w:rFonts w:ascii="Calibri" w:hAnsi="Calibri" w:cs="Calibri"/>
          <w:color w:val="000000"/>
        </w:rPr>
        <w:tab/>
      </w:r>
      <w:r w:rsidRPr="00761EE0">
        <w:rPr>
          <w:rFonts w:ascii="Calibri" w:hAnsi="Calibri" w:cs="Calibri"/>
          <w:color w:val="000000"/>
        </w:rPr>
        <w:tab/>
      </w:r>
    </w:p>
    <w:p w:rsidR="00315D7A" w:rsidRPr="00761EE0" w:rsidRDefault="001D42B7" w:rsidP="00E46DB3">
      <w:pPr>
        <w:tabs>
          <w:tab w:val="left" w:leader="underscore" w:pos="3600"/>
          <w:tab w:val="left" w:pos="3960"/>
          <w:tab w:val="left" w:leader="underscore" w:pos="5670"/>
          <w:tab w:val="left" w:leader="underscore" w:pos="9360"/>
        </w:tabs>
        <w:jc w:val="both"/>
        <w:rPr>
          <w:rFonts w:ascii="Calibri" w:hAnsi="Calibri" w:cs="Calibri"/>
          <w:color w:val="000000"/>
        </w:rPr>
      </w:pPr>
      <w:r w:rsidRPr="00761EE0">
        <w:rPr>
          <w:rFonts w:ascii="Calibri" w:hAnsi="Calibri" w:cs="Calibri"/>
          <w:color w:val="000000"/>
        </w:rPr>
        <w:t xml:space="preserve">Region </w:t>
      </w:r>
      <w:r w:rsidRPr="00761EE0">
        <w:rPr>
          <w:rFonts w:ascii="Calibri" w:hAnsi="Calibri" w:cs="Calibri"/>
          <w:color w:val="000000"/>
        </w:rPr>
        <w:tab/>
      </w:r>
      <w:r w:rsidR="00E46DB3" w:rsidRPr="00761EE0">
        <w:rPr>
          <w:rFonts w:ascii="Calibri" w:hAnsi="Calibri" w:cs="Calibri"/>
          <w:color w:val="000000"/>
        </w:rPr>
        <w:t xml:space="preserve"> </w:t>
      </w:r>
    </w:p>
    <w:p w:rsidR="001D42B7" w:rsidRPr="00761EE0" w:rsidRDefault="00E46DB3" w:rsidP="00E46DB3">
      <w:pPr>
        <w:tabs>
          <w:tab w:val="left" w:leader="underscore" w:pos="3600"/>
          <w:tab w:val="left" w:pos="3960"/>
          <w:tab w:val="left" w:leader="underscore" w:pos="5670"/>
          <w:tab w:val="left" w:leader="underscore" w:pos="9360"/>
        </w:tabs>
        <w:jc w:val="both"/>
        <w:rPr>
          <w:rFonts w:ascii="Calibri" w:hAnsi="Calibri" w:cs="Calibri"/>
          <w:color w:val="000000"/>
        </w:rPr>
      </w:pPr>
      <w:r w:rsidRPr="00761EE0">
        <w:rPr>
          <w:rFonts w:ascii="Calibri" w:hAnsi="Calibri" w:cs="Calibri"/>
          <w:color w:val="000000"/>
        </w:rPr>
        <w:t xml:space="preserve">Date of Adoption  </w:t>
      </w:r>
      <w:r w:rsidRPr="00761EE0">
        <w:rPr>
          <w:rFonts w:ascii="Calibri" w:hAnsi="Calibri" w:cs="Calibri"/>
          <w:color w:val="000000"/>
        </w:rPr>
        <w:tab/>
      </w:r>
    </w:p>
    <w:p w:rsidR="001D42B7" w:rsidRPr="00761EE0" w:rsidRDefault="001D42B7">
      <w:pPr>
        <w:jc w:val="both"/>
        <w:rPr>
          <w:rFonts w:ascii="Calibri" w:hAnsi="Calibri" w:cs="Calibri"/>
          <w:color w:val="000000"/>
        </w:rPr>
      </w:pPr>
    </w:p>
    <w:p w:rsidR="00315D7A" w:rsidRPr="00761EE0" w:rsidRDefault="001D42B7">
      <w:pPr>
        <w:jc w:val="both"/>
        <w:rPr>
          <w:rFonts w:ascii="Calibri" w:hAnsi="Calibri" w:cs="Calibri"/>
          <w:color w:val="000000"/>
        </w:rPr>
      </w:pPr>
      <w:r w:rsidRPr="00761EE0">
        <w:rPr>
          <w:rFonts w:ascii="Calibri" w:hAnsi="Calibri" w:cs="Calibri"/>
          <w:color w:val="000000"/>
        </w:rPr>
        <w:t>City ___</w:t>
      </w:r>
      <w:r w:rsidR="00315D7A" w:rsidRPr="00761EE0">
        <w:rPr>
          <w:rFonts w:ascii="Calibri" w:hAnsi="Calibri" w:cs="Calibri"/>
          <w:color w:val="000000"/>
        </w:rPr>
        <w:t>____________________________</w:t>
      </w:r>
    </w:p>
    <w:p w:rsidR="001D42B7" w:rsidRPr="00761EE0" w:rsidRDefault="00315D7A">
      <w:pPr>
        <w:jc w:val="both"/>
        <w:rPr>
          <w:rFonts w:ascii="Calibri" w:hAnsi="Calibri" w:cs="Calibri"/>
          <w:color w:val="000000"/>
        </w:rPr>
      </w:pPr>
      <w:r w:rsidRPr="00761EE0">
        <w:rPr>
          <w:rFonts w:ascii="Calibri" w:hAnsi="Calibri" w:cs="Calibri"/>
          <w:color w:val="000000"/>
        </w:rPr>
        <w:t>County</w:t>
      </w:r>
      <w:r w:rsidR="001D42B7" w:rsidRPr="00761EE0">
        <w:rPr>
          <w:rFonts w:ascii="Calibri" w:hAnsi="Calibri" w:cs="Calibri"/>
          <w:color w:val="000000"/>
        </w:rPr>
        <w:t>_____________________________</w:t>
      </w:r>
    </w:p>
    <w:p w:rsidR="001D42B7" w:rsidRPr="00761EE0" w:rsidRDefault="001D42B7">
      <w:pPr>
        <w:jc w:val="both"/>
        <w:rPr>
          <w:rFonts w:ascii="Calibri" w:hAnsi="Calibri" w:cs="Calibri"/>
          <w:color w:val="000000"/>
        </w:rPr>
      </w:pPr>
    </w:p>
    <w:p w:rsidR="001D42B7" w:rsidRPr="00761EE0" w:rsidRDefault="00315D7A">
      <w:pPr>
        <w:jc w:val="both"/>
        <w:rPr>
          <w:rFonts w:ascii="Calibri" w:hAnsi="Calibri" w:cs="Calibri"/>
          <w:color w:val="000000"/>
        </w:rPr>
      </w:pPr>
      <w:r w:rsidRPr="00761EE0">
        <w:rPr>
          <w:rFonts w:ascii="Calibri" w:hAnsi="Calibri" w:cs="Calibri"/>
          <w:color w:val="000000"/>
        </w:rPr>
        <w:t>Council</w:t>
      </w:r>
      <w:r w:rsidR="001D42B7" w:rsidRPr="00761EE0">
        <w:rPr>
          <w:rFonts w:ascii="Calibri" w:hAnsi="Calibri" w:cs="Calibri"/>
          <w:color w:val="000000"/>
        </w:rPr>
        <w:t>_____</w:t>
      </w:r>
      <w:r w:rsidRPr="00761EE0">
        <w:rPr>
          <w:rFonts w:ascii="Calibri" w:hAnsi="Calibri" w:cs="Calibri"/>
          <w:color w:val="000000"/>
        </w:rPr>
        <w:t>n/a</w:t>
      </w:r>
      <w:r w:rsidR="001D42B7" w:rsidRPr="00761EE0">
        <w:rPr>
          <w:rFonts w:ascii="Calibri" w:hAnsi="Calibri" w:cs="Calibri"/>
          <w:color w:val="000000"/>
        </w:rPr>
        <w:t xml:space="preserve">____________________  </w:t>
      </w:r>
    </w:p>
    <w:p w:rsidR="001D42B7" w:rsidRPr="00761EE0" w:rsidRDefault="001D42B7">
      <w:pPr>
        <w:jc w:val="both"/>
        <w:rPr>
          <w:rFonts w:ascii="Calibri" w:hAnsi="Calibri" w:cs="Calibri"/>
          <w:b/>
          <w:color w:val="000000"/>
        </w:rPr>
      </w:pPr>
    </w:p>
    <w:p w:rsidR="001D42B7" w:rsidRPr="00761EE0" w:rsidRDefault="001D42B7">
      <w:pPr>
        <w:jc w:val="both"/>
        <w:rPr>
          <w:rFonts w:ascii="Calibri" w:hAnsi="Calibri" w:cs="Calibri"/>
          <w:color w:val="000000"/>
        </w:rPr>
      </w:pPr>
    </w:p>
    <w:p w:rsidR="001D42B7" w:rsidRPr="00761EE0" w:rsidRDefault="001D42B7">
      <w:pPr>
        <w:pStyle w:val="Heading2"/>
        <w:rPr>
          <w:rFonts w:ascii="Calibri" w:hAnsi="Calibri" w:cs="Calibri"/>
          <w:color w:val="000000"/>
          <w:sz w:val="36"/>
          <w:szCs w:val="36"/>
        </w:rPr>
      </w:pPr>
      <w:r w:rsidRPr="00761EE0">
        <w:rPr>
          <w:rFonts w:ascii="Calibri" w:hAnsi="Calibri" w:cs="Calibri"/>
          <w:color w:val="000000"/>
          <w:sz w:val="36"/>
          <w:szCs w:val="36"/>
        </w:rPr>
        <w:t>Article I: Name</w:t>
      </w:r>
    </w:p>
    <w:p w:rsidR="001D42B7" w:rsidRPr="00761EE0" w:rsidRDefault="001D42B7">
      <w:pPr>
        <w:tabs>
          <w:tab w:val="left" w:pos="1710"/>
        </w:tabs>
        <w:jc w:val="both"/>
        <w:rPr>
          <w:rFonts w:ascii="Calibri" w:hAnsi="Calibri" w:cs="Calibri"/>
          <w:color w:val="000000"/>
        </w:rPr>
      </w:pPr>
    </w:p>
    <w:p w:rsidR="001D42B7" w:rsidRPr="00761EE0" w:rsidRDefault="001D42B7">
      <w:pPr>
        <w:pStyle w:val="BodyText"/>
        <w:rPr>
          <w:rFonts w:ascii="Calibri" w:hAnsi="Calibri" w:cs="Calibri"/>
          <w:color w:val="000000"/>
          <w:sz w:val="24"/>
          <w:szCs w:val="24"/>
        </w:rPr>
      </w:pPr>
      <w:r w:rsidRPr="00761EE0">
        <w:rPr>
          <w:rFonts w:ascii="Calibri" w:hAnsi="Calibri" w:cs="Calibri"/>
          <w:color w:val="000000"/>
          <w:sz w:val="24"/>
          <w:szCs w:val="24"/>
        </w:rPr>
        <w:t>The name of this organization is the ___________________________________ Parent-Teacher Association (PTA) _____________________(city), Michigan. It is a local PTA unit organized under the authority of the Michigan Congress o</w:t>
      </w:r>
      <w:r w:rsidR="00CC293F" w:rsidRPr="00761EE0">
        <w:rPr>
          <w:rFonts w:ascii="Calibri" w:hAnsi="Calibri" w:cs="Calibri"/>
          <w:color w:val="000000"/>
          <w:sz w:val="24"/>
          <w:szCs w:val="24"/>
        </w:rPr>
        <w:t>f Parents and Teachers,</w:t>
      </w:r>
      <w:r w:rsidR="00336EED" w:rsidRPr="00761EE0">
        <w:rPr>
          <w:rFonts w:ascii="Calibri" w:hAnsi="Calibri" w:cs="Calibri"/>
          <w:color w:val="000000"/>
          <w:sz w:val="24"/>
          <w:szCs w:val="24"/>
        </w:rPr>
        <w:t xml:space="preserve"> </w:t>
      </w:r>
      <w:r w:rsidR="00CC293F" w:rsidRPr="00761EE0">
        <w:rPr>
          <w:rFonts w:ascii="Calibri" w:hAnsi="Calibri" w:cs="Calibri"/>
          <w:color w:val="000000"/>
          <w:sz w:val="24"/>
          <w:szCs w:val="24"/>
        </w:rPr>
        <w:t>(Michigan PT</w:t>
      </w:r>
      <w:r w:rsidRPr="00761EE0">
        <w:rPr>
          <w:rFonts w:ascii="Calibri" w:hAnsi="Calibri" w:cs="Calibri"/>
          <w:color w:val="000000"/>
          <w:sz w:val="24"/>
          <w:szCs w:val="24"/>
        </w:rPr>
        <w:t>A), a branch of the National Congress of Parents and Teachers (National PTA).</w:t>
      </w:r>
    </w:p>
    <w:p w:rsidR="001D42B7" w:rsidRPr="00761EE0" w:rsidRDefault="001D42B7">
      <w:pPr>
        <w:tabs>
          <w:tab w:val="left" w:pos="1710"/>
        </w:tabs>
        <w:jc w:val="both"/>
        <w:rPr>
          <w:rFonts w:ascii="Calibri" w:hAnsi="Calibri" w:cs="Calibri"/>
          <w:color w:val="000000"/>
        </w:rPr>
      </w:pPr>
    </w:p>
    <w:p w:rsidR="001D42B7" w:rsidRPr="00761EE0" w:rsidRDefault="001D42B7">
      <w:pPr>
        <w:tabs>
          <w:tab w:val="left" w:pos="1710"/>
        </w:tabs>
        <w:jc w:val="both"/>
        <w:rPr>
          <w:rFonts w:ascii="Calibri" w:hAnsi="Calibri" w:cs="Calibri"/>
          <w:color w:val="000000"/>
        </w:rPr>
      </w:pPr>
    </w:p>
    <w:p w:rsidR="001D42B7" w:rsidRPr="00761EE0" w:rsidRDefault="001D42B7">
      <w:pPr>
        <w:tabs>
          <w:tab w:val="left" w:pos="1710"/>
        </w:tabs>
        <w:jc w:val="center"/>
        <w:rPr>
          <w:rFonts w:ascii="Calibri" w:hAnsi="Calibri" w:cs="Calibri"/>
          <w:color w:val="000000"/>
          <w:sz w:val="36"/>
          <w:szCs w:val="36"/>
        </w:rPr>
      </w:pPr>
      <w:r w:rsidRPr="00761EE0">
        <w:rPr>
          <w:rFonts w:ascii="Calibri" w:hAnsi="Calibri" w:cs="Calibri"/>
          <w:b/>
          <w:color w:val="000000"/>
          <w:sz w:val="36"/>
          <w:szCs w:val="36"/>
        </w:rPr>
        <w:t>#Article II: Articles of Organization</w:t>
      </w:r>
    </w:p>
    <w:p w:rsidR="001D42B7" w:rsidRPr="00761EE0" w:rsidRDefault="001D42B7">
      <w:pPr>
        <w:tabs>
          <w:tab w:val="left" w:pos="1710"/>
        </w:tabs>
        <w:jc w:val="both"/>
        <w:rPr>
          <w:rFonts w:ascii="Calibri" w:hAnsi="Calibri" w:cs="Calibri"/>
          <w:color w:val="000000"/>
        </w:rPr>
      </w:pPr>
    </w:p>
    <w:p w:rsidR="001D42B7" w:rsidRPr="00761EE0" w:rsidRDefault="001D42B7">
      <w:pPr>
        <w:tabs>
          <w:tab w:val="left" w:pos="1710"/>
        </w:tabs>
        <w:jc w:val="both"/>
        <w:rPr>
          <w:rFonts w:ascii="Calibri" w:hAnsi="Calibri" w:cs="Calibri"/>
          <w:color w:val="000000"/>
        </w:rPr>
      </w:pPr>
      <w:r w:rsidRPr="00761EE0">
        <w:rPr>
          <w:rFonts w:ascii="Calibri" w:hAnsi="Calibri" w:cs="Calibri"/>
          <w:color w:val="000000"/>
        </w:rPr>
        <w:t>The articles of organization of a constituent organization include (a) the bylaws of such organization and (b) the certificate of incorporation or articles of incorporation of such organization (in cases in which the organization is a corporation) or the articles of association by whatever name (in cases in which the organization exists as an unincorporated association).</w:t>
      </w:r>
    </w:p>
    <w:p w:rsidR="001D42B7" w:rsidRPr="00761EE0" w:rsidRDefault="001D42B7">
      <w:pPr>
        <w:tabs>
          <w:tab w:val="left" w:pos="1710"/>
        </w:tabs>
        <w:jc w:val="both"/>
        <w:rPr>
          <w:rFonts w:ascii="Calibri" w:hAnsi="Calibri" w:cs="Calibri"/>
          <w:color w:val="000000"/>
        </w:rPr>
      </w:pPr>
    </w:p>
    <w:p w:rsidR="00315D7A" w:rsidRPr="00761EE0" w:rsidRDefault="00315D7A" w:rsidP="007F2434">
      <w:pPr>
        <w:pStyle w:val="Heading4"/>
        <w:jc w:val="left"/>
        <w:rPr>
          <w:rFonts w:ascii="Calibri" w:hAnsi="Calibri" w:cs="Calibri"/>
          <w:color w:val="000000"/>
          <w:sz w:val="36"/>
          <w:szCs w:val="36"/>
        </w:rPr>
      </w:pPr>
      <w:r w:rsidRPr="00761EE0">
        <w:rPr>
          <w:rFonts w:ascii="Calibri" w:hAnsi="Calibri" w:cs="Calibri"/>
          <w:color w:val="000000"/>
          <w:sz w:val="24"/>
          <w:szCs w:val="24"/>
        </w:rPr>
        <w:br w:type="column"/>
      </w:r>
      <w:r w:rsidRPr="00761EE0">
        <w:rPr>
          <w:rStyle w:val="notranslate"/>
          <w:rFonts w:ascii="Calibri" w:hAnsi="Calibri" w:cs="Calibri"/>
          <w:color w:val="000000"/>
          <w:sz w:val="36"/>
          <w:szCs w:val="36"/>
        </w:rPr>
        <w:t>Estatutos de la</w:t>
      </w:r>
      <w:r w:rsidR="007F2434" w:rsidRPr="00761EE0">
        <w:rPr>
          <w:rFonts w:ascii="Calibri" w:hAnsi="Calibri" w:cs="Calibri"/>
          <w:color w:val="000000"/>
          <w:sz w:val="36"/>
          <w:szCs w:val="36"/>
        </w:rPr>
        <w:t xml:space="preserve"> __________</w:t>
      </w:r>
      <w:r w:rsidRPr="00761EE0">
        <w:rPr>
          <w:rFonts w:ascii="Calibri" w:hAnsi="Calibri" w:cs="Calibri"/>
          <w:color w:val="000000"/>
          <w:sz w:val="36"/>
          <w:szCs w:val="36"/>
        </w:rPr>
        <w:t>__________ </w:t>
      </w:r>
      <w:r w:rsidRPr="00761EE0">
        <w:rPr>
          <w:rStyle w:val="notranslate"/>
          <w:rFonts w:ascii="Calibri" w:hAnsi="Calibri" w:cs="Calibri"/>
          <w:color w:val="000000"/>
          <w:sz w:val="36"/>
          <w:szCs w:val="36"/>
        </w:rPr>
        <w:t>PTA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rPr>
          <w:rFonts w:ascii="Calibri" w:hAnsi="Calibri" w:cs="Calibri"/>
          <w:color w:val="000000"/>
        </w:rPr>
      </w:pPr>
      <w:r w:rsidRPr="00761EE0">
        <w:rPr>
          <w:rStyle w:val="notranslate"/>
          <w:rFonts w:ascii="Calibri" w:hAnsi="Calibri" w:cs="Calibri"/>
          <w:color w:val="000000"/>
        </w:rPr>
        <w:t>Número de identificación de Michigan</w:t>
      </w:r>
      <w:r w:rsidR="007F2434" w:rsidRPr="00761EE0">
        <w:rPr>
          <w:rFonts w:ascii="Calibri" w:hAnsi="Calibri" w:cs="Calibri"/>
          <w:color w:val="000000"/>
        </w:rPr>
        <w:t>_________________________</w:t>
      </w:r>
    </w:p>
    <w:p w:rsidR="00315D7A" w:rsidRPr="00761EE0" w:rsidRDefault="00315D7A" w:rsidP="00315D7A">
      <w:pPr>
        <w:pStyle w:val="NormalWeb"/>
        <w:spacing w:before="0" w:beforeAutospacing="0" w:after="0" w:afterAutospacing="0"/>
        <w:rPr>
          <w:rFonts w:ascii="Calibri" w:hAnsi="Calibri" w:cs="Calibri"/>
          <w:color w:val="000000"/>
        </w:rPr>
      </w:pPr>
      <w:r w:rsidRPr="00761EE0">
        <w:rPr>
          <w:rStyle w:val="notranslate"/>
          <w:rFonts w:ascii="Calibri" w:hAnsi="Calibri" w:cs="Calibri"/>
          <w:color w:val="000000"/>
        </w:rPr>
        <w:t>Región</w:t>
      </w:r>
      <w:r w:rsidRPr="00761EE0">
        <w:rPr>
          <w:rFonts w:ascii="Calibri" w:hAnsi="Calibri" w:cs="Calibri"/>
          <w:color w:val="000000"/>
        </w:rPr>
        <w:t> </w:t>
      </w:r>
      <w:r w:rsidR="007F2434" w:rsidRPr="00761EE0">
        <w:rPr>
          <w:rFonts w:ascii="Calibri" w:hAnsi="Calibri" w:cs="Calibri"/>
          <w:color w:val="000000"/>
        </w:rPr>
        <w:t>___________-</w:t>
      </w:r>
    </w:p>
    <w:p w:rsidR="00315D7A" w:rsidRPr="00761EE0" w:rsidRDefault="00315D7A" w:rsidP="00315D7A">
      <w:pPr>
        <w:pStyle w:val="NormalWeb"/>
        <w:spacing w:before="0" w:beforeAutospacing="0" w:after="0" w:afterAutospacing="0"/>
        <w:rPr>
          <w:rFonts w:ascii="Calibri" w:hAnsi="Calibri" w:cs="Calibri"/>
          <w:color w:val="000000"/>
        </w:rPr>
      </w:pPr>
      <w:r w:rsidRPr="00761EE0">
        <w:rPr>
          <w:rStyle w:val="notranslate"/>
          <w:rFonts w:ascii="Calibri" w:hAnsi="Calibri" w:cs="Calibri"/>
          <w:color w:val="000000"/>
        </w:rPr>
        <w:t>Fecha de adopción</w:t>
      </w:r>
      <w:r w:rsidR="007F2434" w:rsidRPr="00761EE0">
        <w:rPr>
          <w:rFonts w:ascii="Calibri" w:hAnsi="Calibri" w:cs="Calibri"/>
          <w:color w:val="000000"/>
        </w:rPr>
        <w:t>___________</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rPr>
          <w:rFonts w:ascii="Calibri" w:hAnsi="Calibri" w:cs="Calibri"/>
          <w:color w:val="000000"/>
        </w:rPr>
      </w:pPr>
      <w:r w:rsidRPr="00761EE0">
        <w:rPr>
          <w:rStyle w:val="notranslate"/>
          <w:rFonts w:ascii="Calibri" w:hAnsi="Calibri" w:cs="Calibri"/>
          <w:color w:val="000000"/>
        </w:rPr>
        <w:t>Condado de la ciudad _________________</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color w:val="000000"/>
        </w:rPr>
        <w:t>Consejo ___n/a_____________________</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b/>
          <w:bCs/>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Heading2"/>
        <w:rPr>
          <w:rFonts w:ascii="Calibri" w:hAnsi="Calibri" w:cs="Calibri"/>
          <w:color w:val="000000"/>
          <w:sz w:val="36"/>
          <w:szCs w:val="36"/>
        </w:rPr>
      </w:pPr>
      <w:r w:rsidRPr="00761EE0">
        <w:rPr>
          <w:rStyle w:val="notranslate"/>
          <w:rFonts w:ascii="Calibri" w:hAnsi="Calibri" w:cs="Calibri"/>
          <w:color w:val="000000"/>
          <w:sz w:val="36"/>
          <w:szCs w:val="36"/>
        </w:rPr>
        <w:t>Artículo I: Nombre</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color w:val="000000"/>
        </w:rPr>
        <w:t>El nombre de esta organización es ___________________________________ Asociación de Padres y Maestros (PTA) ________________ (ciudad), Michigan.Es una unidad local de PTA organizada bajo la autoridad del Congreso de Padres y Maestros de Michigan ,</w:t>
      </w:r>
      <w:r w:rsidRPr="00761EE0">
        <w:rPr>
          <w:rFonts w:ascii="Calibri" w:hAnsi="Calibri" w:cs="Calibri"/>
          <w:color w:val="000000"/>
        </w:rPr>
        <w:t> </w:t>
      </w:r>
      <w:r w:rsidRPr="00761EE0">
        <w:rPr>
          <w:rStyle w:val="notranslate"/>
          <w:rFonts w:ascii="Calibri" w:hAnsi="Calibri" w:cs="Calibri"/>
          <w:color w:val="000000"/>
        </w:rPr>
        <w:t>(Michigan PT A), una rama del Congreso Nacional de Padres y Maestros (National PTA).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center"/>
        <w:rPr>
          <w:rFonts w:ascii="Calibri" w:hAnsi="Calibri" w:cs="Calibri"/>
          <w:color w:val="000000"/>
          <w:sz w:val="36"/>
          <w:szCs w:val="36"/>
        </w:rPr>
      </w:pPr>
      <w:r w:rsidRPr="00761EE0">
        <w:rPr>
          <w:rStyle w:val="notranslate"/>
          <w:rFonts w:ascii="Calibri" w:hAnsi="Calibri" w:cs="Calibri"/>
          <w:b/>
          <w:bCs/>
          <w:color w:val="000000"/>
          <w:sz w:val="36"/>
          <w:szCs w:val="36"/>
        </w:rPr>
        <w:t>#Artículo II: Artículos de organización</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color w:val="000000"/>
        </w:rPr>
        <w:t>Los artículos de organización de una organización constituyente incluyen (a) los estatutos de dicha organización y (b) el certificado de incorporación o los artículos de incorporación de dicha organización (en los casos en que la organización es una corporación) o los estatutos de cualquier organización nombre (en los casos en que la organización existe como una asociación no incorporada).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tabs>
          <w:tab w:val="left" w:pos="1710"/>
        </w:tabs>
        <w:jc w:val="center"/>
        <w:rPr>
          <w:rFonts w:ascii="Calibri" w:hAnsi="Calibri" w:cs="Calibri"/>
          <w:color w:val="000000"/>
          <w:sz w:val="36"/>
          <w:szCs w:val="36"/>
        </w:rPr>
      </w:pPr>
      <w:r w:rsidRPr="00761EE0">
        <w:rPr>
          <w:rFonts w:ascii="Calibri" w:hAnsi="Calibri" w:cs="Calibri"/>
          <w:color w:val="000000"/>
        </w:rPr>
        <w:t> </w:t>
      </w:r>
      <w:r w:rsidRPr="00761EE0">
        <w:rPr>
          <w:rFonts w:ascii="Calibri" w:hAnsi="Calibri" w:cs="Calibri"/>
          <w:color w:val="000000"/>
        </w:rPr>
        <w:br w:type="page"/>
      </w:r>
      <w:r w:rsidRPr="00761EE0">
        <w:rPr>
          <w:rFonts w:ascii="Calibri" w:hAnsi="Calibri" w:cs="Calibri"/>
          <w:b/>
          <w:color w:val="000000"/>
          <w:sz w:val="36"/>
          <w:szCs w:val="36"/>
        </w:rPr>
        <w:lastRenderedPageBreak/>
        <w:t>#Article III: Purposes</w:t>
      </w:r>
    </w:p>
    <w:p w:rsidR="00315D7A" w:rsidRPr="00761EE0" w:rsidRDefault="00315D7A" w:rsidP="00315D7A">
      <w:pPr>
        <w:tabs>
          <w:tab w:val="left" w:pos="1710"/>
        </w:tabs>
        <w:jc w:val="both"/>
        <w:rPr>
          <w:rFonts w:ascii="Calibri" w:hAnsi="Calibri" w:cs="Calibri"/>
          <w:color w:val="000000"/>
        </w:rPr>
      </w:pPr>
    </w:p>
    <w:p w:rsidR="00315D7A" w:rsidRPr="00761EE0" w:rsidRDefault="00315D7A" w:rsidP="00315D7A">
      <w:pPr>
        <w:tabs>
          <w:tab w:val="left" w:pos="1710"/>
        </w:tabs>
        <w:jc w:val="both"/>
        <w:rPr>
          <w:rFonts w:ascii="Calibri" w:hAnsi="Calibri" w:cs="Calibri"/>
          <w:color w:val="000000"/>
        </w:rPr>
      </w:pPr>
      <w:r w:rsidRPr="00761EE0">
        <w:rPr>
          <w:rFonts w:ascii="Calibri" w:hAnsi="Calibri" w:cs="Calibri"/>
          <w:b/>
          <w:color w:val="000000"/>
        </w:rPr>
        <w:t>Section 1</w:t>
      </w:r>
      <w:r w:rsidRPr="00761EE0">
        <w:rPr>
          <w:rFonts w:ascii="Calibri" w:hAnsi="Calibri" w:cs="Calibri"/>
          <w:color w:val="000000"/>
        </w:rPr>
        <w:t>. The Objects of the ______</w:t>
      </w:r>
      <w:r w:rsidR="007F2434" w:rsidRPr="00761EE0">
        <w:rPr>
          <w:rFonts w:ascii="Calibri" w:hAnsi="Calibri" w:cs="Calibri"/>
          <w:color w:val="000000"/>
        </w:rPr>
        <w:t>______________________________</w:t>
      </w:r>
      <w:r w:rsidRPr="00761EE0">
        <w:rPr>
          <w:rFonts w:ascii="Calibri" w:hAnsi="Calibri" w:cs="Calibri"/>
          <w:color w:val="000000"/>
        </w:rPr>
        <w:t>PTA, in common with those of the National PTA and the Michigan PTA are:</w:t>
      </w:r>
    </w:p>
    <w:p w:rsidR="00315D7A" w:rsidRPr="00761EE0" w:rsidRDefault="00315D7A" w:rsidP="00315D7A">
      <w:pPr>
        <w:numPr>
          <w:ilvl w:val="0"/>
          <w:numId w:val="1"/>
        </w:numPr>
        <w:ind w:left="360"/>
        <w:jc w:val="both"/>
        <w:rPr>
          <w:rFonts w:ascii="Calibri" w:hAnsi="Calibri" w:cs="Calibri"/>
          <w:color w:val="000000"/>
        </w:rPr>
      </w:pPr>
      <w:r w:rsidRPr="00761EE0">
        <w:rPr>
          <w:rFonts w:ascii="Calibri" w:hAnsi="Calibri" w:cs="Calibri"/>
          <w:color w:val="000000"/>
        </w:rPr>
        <w:t>To promote the welfare of children and youth in home, school, community and place of worship.</w:t>
      </w:r>
    </w:p>
    <w:p w:rsidR="00315D7A" w:rsidRPr="00761EE0" w:rsidRDefault="00315D7A" w:rsidP="00315D7A">
      <w:pPr>
        <w:numPr>
          <w:ilvl w:val="0"/>
          <w:numId w:val="1"/>
        </w:numPr>
        <w:ind w:left="360"/>
        <w:jc w:val="both"/>
        <w:rPr>
          <w:rFonts w:ascii="Calibri" w:hAnsi="Calibri" w:cs="Calibri"/>
          <w:color w:val="000000"/>
        </w:rPr>
      </w:pPr>
      <w:r w:rsidRPr="00761EE0">
        <w:rPr>
          <w:rFonts w:ascii="Calibri" w:hAnsi="Calibri" w:cs="Calibri"/>
          <w:color w:val="000000"/>
        </w:rPr>
        <w:t>To raise the standards of home life.</w:t>
      </w:r>
    </w:p>
    <w:p w:rsidR="00315D7A" w:rsidRPr="00761EE0" w:rsidRDefault="00315D7A" w:rsidP="00315D7A">
      <w:pPr>
        <w:numPr>
          <w:ilvl w:val="0"/>
          <w:numId w:val="1"/>
        </w:numPr>
        <w:ind w:left="360"/>
        <w:jc w:val="both"/>
        <w:rPr>
          <w:rFonts w:ascii="Calibri" w:hAnsi="Calibri" w:cs="Calibri"/>
          <w:color w:val="000000"/>
        </w:rPr>
      </w:pPr>
      <w:r w:rsidRPr="00761EE0">
        <w:rPr>
          <w:rFonts w:ascii="Calibri" w:hAnsi="Calibri" w:cs="Calibri"/>
          <w:color w:val="000000"/>
        </w:rPr>
        <w:t>To secure adequate laws for the care and protection of children and youth.</w:t>
      </w:r>
    </w:p>
    <w:p w:rsidR="00315D7A" w:rsidRPr="00761EE0" w:rsidRDefault="00315D7A" w:rsidP="00315D7A">
      <w:pPr>
        <w:numPr>
          <w:ilvl w:val="0"/>
          <w:numId w:val="1"/>
        </w:numPr>
        <w:ind w:left="360"/>
        <w:jc w:val="both"/>
        <w:rPr>
          <w:rFonts w:ascii="Calibri" w:hAnsi="Calibri" w:cs="Calibri"/>
          <w:color w:val="000000"/>
        </w:rPr>
      </w:pPr>
      <w:r w:rsidRPr="00761EE0">
        <w:rPr>
          <w:rFonts w:ascii="Calibri" w:hAnsi="Calibri" w:cs="Calibri"/>
          <w:color w:val="000000"/>
        </w:rPr>
        <w:t>To bring into closer relation the home and the school, that parents and teachers may cooperate intelligently in the education of children and youth.</w:t>
      </w:r>
    </w:p>
    <w:p w:rsidR="00315D7A" w:rsidRPr="00761EE0" w:rsidRDefault="00315D7A" w:rsidP="00315D7A">
      <w:pPr>
        <w:numPr>
          <w:ilvl w:val="0"/>
          <w:numId w:val="1"/>
        </w:numPr>
        <w:ind w:left="360"/>
        <w:jc w:val="both"/>
        <w:rPr>
          <w:rFonts w:ascii="Calibri" w:hAnsi="Calibri" w:cs="Calibri"/>
          <w:color w:val="000000"/>
        </w:rPr>
      </w:pPr>
      <w:r w:rsidRPr="00761EE0">
        <w:rPr>
          <w:rFonts w:ascii="Calibri" w:hAnsi="Calibri" w:cs="Calibri"/>
          <w:color w:val="000000"/>
        </w:rPr>
        <w:t>To develop between educators and the general public such united efforts as will secure for all children and youth the highest advantages in physical, mental, social and spiritual education.</w:t>
      </w:r>
    </w:p>
    <w:p w:rsidR="00315D7A" w:rsidRPr="00761EE0" w:rsidRDefault="00315D7A" w:rsidP="00315D7A">
      <w:pPr>
        <w:tabs>
          <w:tab w:val="left" w:pos="720"/>
          <w:tab w:val="left" w:pos="1710"/>
        </w:tabs>
        <w:jc w:val="both"/>
        <w:rPr>
          <w:rFonts w:ascii="Calibri" w:hAnsi="Calibri" w:cs="Calibri"/>
          <w:color w:val="000000"/>
        </w:rPr>
      </w:pPr>
    </w:p>
    <w:p w:rsidR="00315D7A" w:rsidRPr="00761EE0" w:rsidRDefault="00315D7A" w:rsidP="00315D7A">
      <w:pPr>
        <w:tabs>
          <w:tab w:val="left" w:pos="720"/>
          <w:tab w:val="left" w:pos="1710"/>
        </w:tabs>
        <w:jc w:val="both"/>
        <w:rPr>
          <w:rFonts w:ascii="Calibri" w:hAnsi="Calibri" w:cs="Calibri"/>
          <w:color w:val="000000"/>
        </w:rPr>
      </w:pPr>
    </w:p>
    <w:p w:rsidR="00315D7A" w:rsidRPr="00761EE0" w:rsidRDefault="00315D7A" w:rsidP="00315D7A">
      <w:pPr>
        <w:tabs>
          <w:tab w:val="left" w:pos="720"/>
          <w:tab w:val="left" w:pos="1710"/>
        </w:tabs>
        <w:jc w:val="both"/>
        <w:rPr>
          <w:rFonts w:ascii="Calibri" w:hAnsi="Calibri" w:cs="Calibri"/>
          <w:color w:val="000000"/>
        </w:rPr>
      </w:pPr>
      <w:r w:rsidRPr="00761EE0">
        <w:rPr>
          <w:rFonts w:ascii="Calibri" w:hAnsi="Calibri" w:cs="Calibri"/>
          <w:b/>
          <w:color w:val="000000"/>
        </w:rPr>
        <w:t>Section 2</w:t>
      </w:r>
      <w:r w:rsidRPr="00761EE0">
        <w:rPr>
          <w:rFonts w:ascii="Calibri" w:hAnsi="Calibri" w:cs="Calibri"/>
          <w:color w:val="000000"/>
        </w:rPr>
        <w:t>. The Objects of the National PTA, the Michigan PTA and the _________________ PTA are promoted through an educational program directed toward parents, teachers, and the general public; are developed through conferences, committees, projects, and programs; and are governed and qualified by the basic policies set forth in Article IV.</w:t>
      </w:r>
    </w:p>
    <w:p w:rsidR="00315D7A" w:rsidRPr="00761EE0" w:rsidRDefault="00315D7A" w:rsidP="00315D7A">
      <w:pPr>
        <w:tabs>
          <w:tab w:val="left" w:pos="1710"/>
        </w:tabs>
        <w:jc w:val="both"/>
        <w:rPr>
          <w:rFonts w:ascii="Calibri" w:hAnsi="Calibri" w:cs="Calibri"/>
          <w:b/>
          <w:color w:val="000000"/>
        </w:rPr>
      </w:pPr>
    </w:p>
    <w:p w:rsidR="00315D7A" w:rsidRPr="00761EE0" w:rsidRDefault="00315D7A" w:rsidP="00315D7A">
      <w:pPr>
        <w:tabs>
          <w:tab w:val="left" w:pos="1710"/>
        </w:tabs>
        <w:jc w:val="both"/>
        <w:rPr>
          <w:rFonts w:ascii="Calibri" w:hAnsi="Calibri" w:cs="Calibri"/>
          <w:color w:val="000000"/>
        </w:rPr>
      </w:pPr>
      <w:r w:rsidRPr="00761EE0">
        <w:rPr>
          <w:rFonts w:ascii="Calibri" w:hAnsi="Calibri" w:cs="Calibri"/>
          <w:b/>
          <w:color w:val="000000"/>
        </w:rPr>
        <w:t>Section 3.</w:t>
      </w:r>
      <w:r w:rsidRPr="00761EE0">
        <w:rPr>
          <w:rFonts w:ascii="Calibri" w:hAnsi="Calibri" w:cs="Calibri"/>
          <w:color w:val="000000"/>
        </w:rPr>
        <w:t xml:space="preserve"> The organization is organized exclusively for the charitable, scientific, literary or educational purposes within the meaning of Section 501(c)(3) of the Internal Revenue Code or corresponding Section of any future Federal tax code (hereinafter “Internal Revenue Code”).</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br w:type="column"/>
      </w:r>
      <w:r w:rsidRPr="00761EE0">
        <w:rPr>
          <w:rStyle w:val="notranslate"/>
          <w:rFonts w:ascii="Calibri" w:hAnsi="Calibri" w:cs="Calibri"/>
          <w:b/>
          <w:bCs/>
          <w:color w:val="000000"/>
        </w:rPr>
        <w:t>#Artículo III: Propósitos</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1E24F7">
      <w:pPr>
        <w:pStyle w:val="NormalWeb"/>
        <w:spacing w:before="0" w:beforeAutospacing="0" w:after="0" w:afterAutospacing="0"/>
        <w:rPr>
          <w:rFonts w:ascii="Calibri" w:hAnsi="Calibri" w:cs="Calibri"/>
          <w:color w:val="000000"/>
        </w:rPr>
      </w:pPr>
      <w:r w:rsidRPr="00761EE0">
        <w:rPr>
          <w:rStyle w:val="notranslate"/>
          <w:rFonts w:ascii="Calibri" w:hAnsi="Calibri" w:cs="Calibri"/>
          <w:b/>
          <w:bCs/>
          <w:color w:val="000000"/>
        </w:rPr>
        <w:t>Sección 1</w:t>
      </w:r>
      <w:r w:rsidRPr="00761EE0">
        <w:rPr>
          <w:rStyle w:val="notranslate"/>
          <w:rFonts w:ascii="Calibri" w:hAnsi="Calibri" w:cs="Calibri"/>
          <w:color w:val="000000"/>
        </w:rPr>
        <w:t> .</w:t>
      </w:r>
      <w:r w:rsidRPr="00761EE0">
        <w:rPr>
          <w:rFonts w:ascii="Calibri" w:hAnsi="Calibri" w:cs="Calibri"/>
          <w:color w:val="000000"/>
        </w:rPr>
        <w:t> </w:t>
      </w:r>
      <w:r w:rsidRPr="00761EE0">
        <w:rPr>
          <w:rStyle w:val="notranslate"/>
          <w:rFonts w:ascii="Calibri" w:hAnsi="Calibri" w:cs="Calibri"/>
          <w:color w:val="000000"/>
        </w:rPr>
        <w:t>Los Ob</w:t>
      </w:r>
      <w:r w:rsidR="001E24F7" w:rsidRPr="00761EE0">
        <w:rPr>
          <w:rStyle w:val="notranslate"/>
          <w:rFonts w:ascii="Calibri" w:hAnsi="Calibri" w:cs="Calibri"/>
          <w:color w:val="000000"/>
        </w:rPr>
        <w:t>jetos de la ____________</w:t>
      </w:r>
      <w:r w:rsidRPr="00761EE0">
        <w:rPr>
          <w:rStyle w:val="notranslate"/>
          <w:rFonts w:ascii="Calibri" w:hAnsi="Calibri" w:cs="Calibri"/>
          <w:color w:val="000000"/>
        </w:rPr>
        <w:t xml:space="preserve"> PTA, en común con los de la PTA Nacional y la PT A de Michigan son:</w:t>
      </w:r>
    </w:p>
    <w:p w:rsidR="00315D7A" w:rsidRPr="00761EE0" w:rsidRDefault="00315D7A" w:rsidP="00315D7A">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a.</w:t>
      </w:r>
      <w:r w:rsidR="001E24F7" w:rsidRPr="00761EE0">
        <w:rPr>
          <w:rFonts w:ascii="Calibri" w:hAnsi="Calibri" w:cs="Calibri"/>
          <w:color w:val="000000"/>
        </w:rPr>
        <w:tab/>
      </w:r>
      <w:r w:rsidRPr="00761EE0">
        <w:rPr>
          <w:rStyle w:val="notranslate"/>
          <w:rFonts w:ascii="Calibri" w:hAnsi="Calibri" w:cs="Calibri"/>
          <w:color w:val="000000"/>
        </w:rPr>
        <w:t>Promover el bienestar de los niños y jóvenes en el hogar, la escuela, la comunidad y el lugar de culto.</w:t>
      </w:r>
    </w:p>
    <w:p w:rsidR="00315D7A" w:rsidRPr="00761EE0" w:rsidRDefault="00315D7A" w:rsidP="00315D7A">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b.</w:t>
      </w:r>
      <w:r w:rsidR="001E24F7" w:rsidRPr="00761EE0">
        <w:rPr>
          <w:rFonts w:ascii="Calibri" w:hAnsi="Calibri" w:cs="Calibri"/>
          <w:color w:val="000000"/>
        </w:rPr>
        <w:tab/>
      </w:r>
      <w:r w:rsidRPr="00761EE0">
        <w:rPr>
          <w:rStyle w:val="notranslate"/>
          <w:rFonts w:ascii="Calibri" w:hAnsi="Calibri" w:cs="Calibri"/>
          <w:color w:val="000000"/>
        </w:rPr>
        <w:t>Para elevar el nivel de vida en el hogar.</w:t>
      </w:r>
    </w:p>
    <w:p w:rsidR="00315D7A" w:rsidRPr="00761EE0" w:rsidRDefault="00315D7A" w:rsidP="00315D7A">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c.</w:t>
      </w:r>
      <w:r w:rsidRPr="00761EE0">
        <w:rPr>
          <w:rFonts w:ascii="Calibri" w:hAnsi="Calibri" w:cs="Calibri"/>
          <w:color w:val="000000"/>
        </w:rPr>
        <w:t> </w:t>
      </w:r>
      <w:r w:rsidR="001E24F7" w:rsidRPr="00761EE0">
        <w:rPr>
          <w:rFonts w:ascii="Calibri" w:hAnsi="Calibri" w:cs="Calibri"/>
          <w:color w:val="000000"/>
        </w:rPr>
        <w:tab/>
      </w:r>
      <w:r w:rsidRPr="00761EE0">
        <w:rPr>
          <w:rStyle w:val="notranslate"/>
          <w:rFonts w:ascii="Calibri" w:hAnsi="Calibri" w:cs="Calibri"/>
          <w:color w:val="000000"/>
        </w:rPr>
        <w:t>Asegurar leyes adecuadas para el cuidado y protección de niños y jóvenes.</w:t>
      </w:r>
    </w:p>
    <w:p w:rsidR="00315D7A" w:rsidRPr="00761EE0" w:rsidRDefault="00315D7A" w:rsidP="00315D7A">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d.</w:t>
      </w:r>
      <w:r w:rsidR="001E24F7" w:rsidRPr="00761EE0">
        <w:rPr>
          <w:rFonts w:ascii="Calibri" w:hAnsi="Calibri" w:cs="Calibri"/>
          <w:color w:val="000000"/>
        </w:rPr>
        <w:tab/>
      </w:r>
      <w:r w:rsidRPr="00761EE0">
        <w:rPr>
          <w:rStyle w:val="notranslate"/>
          <w:rFonts w:ascii="Calibri" w:hAnsi="Calibri" w:cs="Calibri"/>
          <w:color w:val="000000"/>
        </w:rPr>
        <w:t>Para acercar más estrechamente el hogar y la escuela, los padres y maestros pueden cooperar de manera inteligente en la educación de niños y jóvenes.</w:t>
      </w:r>
    </w:p>
    <w:p w:rsidR="00315D7A" w:rsidRPr="00761EE0" w:rsidRDefault="00315D7A" w:rsidP="00315D7A">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e.</w:t>
      </w:r>
      <w:r w:rsidR="001E24F7" w:rsidRPr="00761EE0">
        <w:rPr>
          <w:rFonts w:ascii="Calibri" w:hAnsi="Calibri" w:cs="Calibri"/>
          <w:color w:val="000000"/>
        </w:rPr>
        <w:tab/>
      </w:r>
      <w:r w:rsidRPr="00761EE0">
        <w:rPr>
          <w:rStyle w:val="notranslate"/>
          <w:rFonts w:ascii="Calibri" w:hAnsi="Calibri" w:cs="Calibri"/>
          <w:color w:val="000000"/>
        </w:rPr>
        <w:t>Desarrollar entre los educadores y el público en general tales esfuerzos unidos que aseguren para todos los niños y jóvenes las mayores ventajas en la educación física, mental, social y espiritual.</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2</w:t>
      </w:r>
      <w:r w:rsidRPr="00761EE0">
        <w:rPr>
          <w:rStyle w:val="notranslate"/>
          <w:rFonts w:ascii="Calibri" w:hAnsi="Calibri" w:cs="Calibri"/>
          <w:color w:val="000000"/>
        </w:rPr>
        <w:t> .</w:t>
      </w:r>
      <w:r w:rsidRPr="00761EE0">
        <w:rPr>
          <w:rFonts w:ascii="Calibri" w:hAnsi="Calibri" w:cs="Calibri"/>
          <w:color w:val="000000"/>
        </w:rPr>
        <w:t> </w:t>
      </w:r>
      <w:r w:rsidRPr="00761EE0">
        <w:rPr>
          <w:rStyle w:val="notranslate"/>
          <w:rFonts w:ascii="Calibri" w:hAnsi="Calibri" w:cs="Calibri"/>
          <w:color w:val="000000"/>
        </w:rPr>
        <w:t>Los Objetos de la PTA Nacional, la PT A de Michigan y la PTA _________________ son promovidos a través de un programa educativo dirigido a padres, maestros y público en general;</w:t>
      </w:r>
      <w:r w:rsidRPr="00761EE0">
        <w:rPr>
          <w:rFonts w:ascii="Calibri" w:hAnsi="Calibri" w:cs="Calibri"/>
          <w:color w:val="000000"/>
        </w:rPr>
        <w:t> </w:t>
      </w:r>
      <w:r w:rsidRPr="00761EE0">
        <w:rPr>
          <w:rStyle w:val="notranslate"/>
          <w:rFonts w:ascii="Calibri" w:hAnsi="Calibri" w:cs="Calibri"/>
          <w:color w:val="000000"/>
        </w:rPr>
        <w:t>se desarrollan a través de conferencias, comités, proyectos y programas;</w:t>
      </w:r>
      <w:r w:rsidRPr="00761EE0">
        <w:rPr>
          <w:rFonts w:ascii="Calibri" w:hAnsi="Calibri" w:cs="Calibri"/>
          <w:color w:val="000000"/>
        </w:rPr>
        <w:t> </w:t>
      </w:r>
      <w:r w:rsidRPr="00761EE0">
        <w:rPr>
          <w:rStyle w:val="notranslate"/>
          <w:rFonts w:ascii="Calibri" w:hAnsi="Calibri" w:cs="Calibri"/>
          <w:color w:val="000000"/>
        </w:rPr>
        <w:t>y están gobernados y calificados por las políticas básicas establecidas en el Artículo IV.</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b/>
          <w:bCs/>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3.</w:t>
      </w:r>
      <w:r w:rsidRPr="00761EE0">
        <w:rPr>
          <w:rStyle w:val="notranslate"/>
          <w:rFonts w:ascii="Calibri" w:hAnsi="Calibri" w:cs="Calibri"/>
          <w:color w:val="000000"/>
        </w:rPr>
        <w:t> La organización está organizada exclusivamente con fines caritativos, científicos, literarios o educativos según el significado de la Sección 501 (c) (3) del Código de Rentas Internas o la correspondiente sección de cualquier código fiscal federal futuro (en adelante, "Código de Rentas Internas"). ").</w:t>
      </w:r>
    </w:p>
    <w:p w:rsidR="00315D7A" w:rsidRPr="00761EE0" w:rsidRDefault="00315D7A" w:rsidP="00315D7A">
      <w:pPr>
        <w:pStyle w:val="NormalWeb"/>
        <w:spacing w:before="0" w:beforeAutospacing="0" w:after="0" w:afterAutospacing="0"/>
        <w:jc w:val="right"/>
        <w:rPr>
          <w:rFonts w:ascii="Calibri" w:hAnsi="Calibri" w:cs="Calibri"/>
          <w:color w:val="000000"/>
        </w:rPr>
      </w:pPr>
      <w:r w:rsidRPr="00761EE0">
        <w:rPr>
          <w:rFonts w:ascii="Calibri" w:hAnsi="Calibri" w:cs="Calibri"/>
          <w:color w:val="000000"/>
        </w:rPr>
        <w:t> </w:t>
      </w:r>
    </w:p>
    <w:p w:rsidR="00315D7A" w:rsidRPr="00761EE0" w:rsidRDefault="00315D7A" w:rsidP="00315D7A">
      <w:pPr>
        <w:tabs>
          <w:tab w:val="left" w:pos="1710"/>
        </w:tabs>
        <w:jc w:val="center"/>
        <w:rPr>
          <w:rFonts w:ascii="Calibri" w:hAnsi="Calibri" w:cs="Calibri"/>
          <w:color w:val="000000"/>
          <w:sz w:val="36"/>
          <w:szCs w:val="36"/>
        </w:rPr>
      </w:pPr>
      <w:r w:rsidRPr="00761EE0">
        <w:rPr>
          <w:rStyle w:val="notranslate"/>
          <w:rFonts w:ascii="Calibri" w:hAnsi="Calibri" w:cs="Calibri"/>
          <w:b/>
          <w:bCs/>
          <w:color w:val="000000"/>
          <w:sz w:val="36"/>
          <w:szCs w:val="36"/>
        </w:rPr>
        <w:br w:type="page"/>
      </w:r>
      <w:r w:rsidRPr="00761EE0">
        <w:rPr>
          <w:rFonts w:ascii="Calibri" w:hAnsi="Calibri" w:cs="Calibri"/>
          <w:b/>
          <w:color w:val="000000"/>
          <w:sz w:val="36"/>
          <w:szCs w:val="36"/>
        </w:rPr>
        <w:lastRenderedPageBreak/>
        <w:t># Article IV: Basic Policies</w:t>
      </w:r>
    </w:p>
    <w:p w:rsidR="00315D7A" w:rsidRPr="00761EE0" w:rsidRDefault="00315D7A" w:rsidP="00315D7A">
      <w:pPr>
        <w:tabs>
          <w:tab w:val="left" w:pos="1710"/>
        </w:tabs>
        <w:jc w:val="both"/>
        <w:rPr>
          <w:rFonts w:ascii="Calibri" w:hAnsi="Calibri" w:cs="Calibri"/>
          <w:color w:val="000000"/>
        </w:rPr>
      </w:pPr>
    </w:p>
    <w:p w:rsidR="00315D7A" w:rsidRPr="00761EE0" w:rsidRDefault="00315D7A" w:rsidP="00315D7A">
      <w:pPr>
        <w:tabs>
          <w:tab w:val="left" w:pos="1710"/>
        </w:tabs>
        <w:jc w:val="both"/>
        <w:rPr>
          <w:rFonts w:ascii="Calibri" w:hAnsi="Calibri" w:cs="Calibri"/>
          <w:color w:val="000000"/>
        </w:rPr>
      </w:pPr>
      <w:r w:rsidRPr="00761EE0">
        <w:rPr>
          <w:rFonts w:ascii="Calibri" w:hAnsi="Calibri" w:cs="Calibri"/>
          <w:color w:val="000000"/>
        </w:rPr>
        <w:t>The following are basic policies of the _______________________________________ PTA in common with those of the National PTA and the Michigan PTA:</w:t>
      </w:r>
    </w:p>
    <w:p w:rsidR="00315D7A" w:rsidRPr="00761EE0" w:rsidRDefault="00315D7A" w:rsidP="009133B6">
      <w:pPr>
        <w:numPr>
          <w:ilvl w:val="0"/>
          <w:numId w:val="2"/>
        </w:numPr>
        <w:ind w:left="360"/>
        <w:jc w:val="both"/>
        <w:rPr>
          <w:rFonts w:ascii="Calibri" w:hAnsi="Calibri" w:cs="Calibri"/>
          <w:color w:val="000000"/>
        </w:rPr>
      </w:pPr>
      <w:r w:rsidRPr="00761EE0">
        <w:rPr>
          <w:rFonts w:ascii="Calibri" w:hAnsi="Calibri" w:cs="Calibri"/>
          <w:color w:val="000000"/>
        </w:rPr>
        <w:t>The organization shall be noncommercial, nonsectarian, and nonpartisan.</w:t>
      </w:r>
    </w:p>
    <w:p w:rsidR="00315D7A" w:rsidRPr="00761EE0" w:rsidRDefault="00315D7A" w:rsidP="009133B6">
      <w:pPr>
        <w:numPr>
          <w:ilvl w:val="0"/>
          <w:numId w:val="2"/>
        </w:numPr>
        <w:ind w:left="360"/>
        <w:jc w:val="both"/>
        <w:rPr>
          <w:rFonts w:ascii="Calibri" w:hAnsi="Calibri" w:cs="Calibri"/>
          <w:color w:val="000000"/>
        </w:rPr>
      </w:pPr>
      <w:r w:rsidRPr="00761EE0">
        <w:rPr>
          <w:rFonts w:ascii="Calibri" w:hAnsi="Calibri" w:cs="Calibri"/>
          <w:color w:val="000000"/>
        </w:rPr>
        <w:t>The organization or members in their official capacities shall not endorse a commercial entity or engage in activities not related to promoting the Objects of the organization.</w:t>
      </w:r>
    </w:p>
    <w:p w:rsidR="00315D7A" w:rsidRPr="00761EE0" w:rsidRDefault="00315D7A" w:rsidP="009133B6">
      <w:pPr>
        <w:numPr>
          <w:ilvl w:val="0"/>
          <w:numId w:val="2"/>
        </w:numPr>
        <w:ind w:left="360"/>
        <w:jc w:val="both"/>
        <w:rPr>
          <w:rFonts w:ascii="Calibri" w:hAnsi="Calibri" w:cs="Calibri"/>
          <w:color w:val="000000"/>
        </w:rPr>
      </w:pPr>
      <w:r w:rsidRPr="00761EE0">
        <w:rPr>
          <w:rFonts w:ascii="Calibri" w:hAnsi="Calibri" w:cs="Calibri"/>
          <w:color w:val="000000"/>
        </w:rPr>
        <w:t>The organization or members in their official capacities shall not—directly or indirectly—participate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w:t>
      </w:r>
    </w:p>
    <w:p w:rsidR="00315D7A" w:rsidRPr="00761EE0" w:rsidRDefault="00315D7A" w:rsidP="009133B6">
      <w:pPr>
        <w:numPr>
          <w:ilvl w:val="0"/>
          <w:numId w:val="2"/>
        </w:numPr>
        <w:ind w:left="360"/>
        <w:jc w:val="both"/>
        <w:rPr>
          <w:rFonts w:ascii="Calibri" w:hAnsi="Calibri" w:cs="Calibri"/>
          <w:color w:val="000000"/>
        </w:rPr>
      </w:pPr>
      <w:r w:rsidRPr="00761EE0">
        <w:rPr>
          <w:rFonts w:ascii="Calibri" w:hAnsi="Calibri" w:cs="Calibri"/>
          <w:color w:val="000000"/>
        </w:rPr>
        <w:t>The organization shall work with the schools to provide quality education for all children and youth and shall seek to participate in the decision-making process establishing school policy, recognizing that the legal responsibility to make decisions has been delegated by the people to boards of education, state education authorities, and local education authorities.</w:t>
      </w:r>
    </w:p>
    <w:p w:rsidR="009133B6" w:rsidRPr="00761EE0" w:rsidRDefault="009133B6" w:rsidP="009133B6">
      <w:pPr>
        <w:numPr>
          <w:ilvl w:val="0"/>
          <w:numId w:val="2"/>
        </w:numPr>
        <w:ind w:left="360"/>
        <w:jc w:val="both"/>
        <w:rPr>
          <w:rFonts w:ascii="Calibri" w:hAnsi="Calibri" w:cs="Calibri"/>
          <w:color w:val="000000"/>
        </w:rPr>
      </w:pPr>
      <w:r w:rsidRPr="00761EE0">
        <w:rPr>
          <w:rFonts w:ascii="Calibri" w:hAnsi="Calibri" w:cs="Calibri"/>
          <w:color w:val="000000"/>
        </w:rPr>
        <w:t>The organization shall not enter into membership with other organizations except such international or national organizations as may be approved by the National PTA Board of Directors</w:t>
      </w:r>
    </w:p>
    <w:p w:rsidR="00315D7A" w:rsidRPr="00761EE0" w:rsidRDefault="00315D7A" w:rsidP="001E24F7">
      <w:pPr>
        <w:pStyle w:val="NormalWeb"/>
        <w:spacing w:before="0" w:beforeAutospacing="0" w:after="0" w:afterAutospacing="0"/>
        <w:ind w:right="-270"/>
        <w:jc w:val="center"/>
        <w:rPr>
          <w:rFonts w:ascii="Calibri" w:hAnsi="Calibri" w:cs="Calibri"/>
          <w:color w:val="000000"/>
          <w:sz w:val="36"/>
          <w:szCs w:val="36"/>
        </w:rPr>
      </w:pPr>
      <w:r w:rsidRPr="00761EE0">
        <w:rPr>
          <w:rStyle w:val="notranslate"/>
          <w:rFonts w:ascii="Calibri" w:hAnsi="Calibri" w:cs="Calibri"/>
          <w:b/>
          <w:bCs/>
          <w:color w:val="000000"/>
        </w:rPr>
        <w:br w:type="column"/>
      </w:r>
      <w:r w:rsidRPr="00761EE0">
        <w:rPr>
          <w:rStyle w:val="notranslate"/>
          <w:rFonts w:ascii="Calibri" w:hAnsi="Calibri" w:cs="Calibri"/>
          <w:b/>
          <w:bCs/>
          <w:color w:val="000000"/>
          <w:sz w:val="36"/>
          <w:szCs w:val="36"/>
        </w:rPr>
        <w:t># Artículo IV: Políticas Básicas</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color w:val="000000"/>
        </w:rPr>
        <w:t>Las siguientes son políticas básicas de la PTA__________________ en común con las de la PTA Nacional y la PT A de Michigan :</w:t>
      </w:r>
    </w:p>
    <w:p w:rsidR="00315D7A" w:rsidRPr="00761EE0" w:rsidRDefault="00315D7A" w:rsidP="009133B6">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a.</w:t>
      </w:r>
      <w:r w:rsidR="007F2434" w:rsidRPr="00761EE0">
        <w:rPr>
          <w:rFonts w:ascii="Calibri" w:hAnsi="Calibri" w:cs="Calibri"/>
          <w:color w:val="000000"/>
        </w:rPr>
        <w:tab/>
      </w:r>
      <w:r w:rsidRPr="00761EE0">
        <w:rPr>
          <w:rStyle w:val="notranslate"/>
          <w:rFonts w:ascii="Calibri" w:hAnsi="Calibri" w:cs="Calibri"/>
          <w:color w:val="000000"/>
        </w:rPr>
        <w:t>La organización debe ser no comercial, no sectaria y no partidista.</w:t>
      </w:r>
    </w:p>
    <w:p w:rsidR="00315D7A" w:rsidRPr="00761EE0" w:rsidRDefault="009133B6" w:rsidP="009133B6">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b</w:t>
      </w:r>
      <w:r w:rsidR="00315D7A" w:rsidRPr="00761EE0">
        <w:rPr>
          <w:rStyle w:val="notranslate"/>
          <w:rFonts w:ascii="Calibri" w:hAnsi="Calibri" w:cs="Calibri"/>
          <w:color w:val="000000"/>
        </w:rPr>
        <w:t>.</w:t>
      </w:r>
      <w:r w:rsidR="007F2434" w:rsidRPr="00761EE0">
        <w:rPr>
          <w:rFonts w:ascii="Calibri" w:hAnsi="Calibri" w:cs="Calibri"/>
          <w:color w:val="000000"/>
        </w:rPr>
        <w:tab/>
      </w:r>
      <w:r w:rsidR="007F2434" w:rsidRPr="00761EE0">
        <w:rPr>
          <w:rStyle w:val="notranslate"/>
          <w:rFonts w:ascii="Calibri" w:hAnsi="Calibri" w:cs="Calibri"/>
          <w:color w:val="000000"/>
        </w:rPr>
        <w:t xml:space="preserve"> </w:t>
      </w:r>
      <w:r w:rsidR="00315D7A" w:rsidRPr="00761EE0">
        <w:rPr>
          <w:rStyle w:val="notranslate"/>
          <w:rFonts w:ascii="Calibri" w:hAnsi="Calibri" w:cs="Calibri"/>
          <w:color w:val="000000"/>
        </w:rPr>
        <w:t>La organización o los miembros en sus capacidades oficiales no respaldarán una entidad comercial ni participarán en actividades no relacionadas con la promoción de los Objetos de la organización.</w:t>
      </w:r>
    </w:p>
    <w:p w:rsidR="00315D7A" w:rsidRPr="00761EE0" w:rsidRDefault="009133B6" w:rsidP="009133B6">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c</w:t>
      </w:r>
      <w:r w:rsidR="00315D7A" w:rsidRPr="00761EE0">
        <w:rPr>
          <w:rStyle w:val="notranslate"/>
          <w:rFonts w:ascii="Calibri" w:hAnsi="Calibri" w:cs="Calibri"/>
          <w:color w:val="000000"/>
        </w:rPr>
        <w:t>.</w:t>
      </w:r>
      <w:r w:rsidR="007F2434" w:rsidRPr="00761EE0">
        <w:rPr>
          <w:rFonts w:ascii="Calibri" w:hAnsi="Calibri" w:cs="Calibri"/>
          <w:color w:val="000000"/>
        </w:rPr>
        <w:tab/>
      </w:r>
      <w:r w:rsidR="00315D7A" w:rsidRPr="00761EE0">
        <w:rPr>
          <w:rStyle w:val="notranslate"/>
          <w:rFonts w:ascii="Calibri" w:hAnsi="Calibri" w:cs="Calibri"/>
          <w:color w:val="000000"/>
        </w:rPr>
        <w:t>La organización o los miembros en sus capacidades oficiales no participarán ni intervendrán directa o indirectamente (de ninguna manera, incluida la publicación o distribución de declaraciones) en ninguna campaña política en nombre de, o en oposición a, ningún candidato para un cargo público;</w:t>
      </w:r>
      <w:r w:rsidR="00315D7A" w:rsidRPr="00761EE0">
        <w:rPr>
          <w:rFonts w:ascii="Calibri" w:hAnsi="Calibri" w:cs="Calibri"/>
          <w:color w:val="000000"/>
        </w:rPr>
        <w:t> </w:t>
      </w:r>
      <w:r w:rsidR="00315D7A" w:rsidRPr="00761EE0">
        <w:rPr>
          <w:rStyle w:val="notranslate"/>
          <w:rFonts w:ascii="Calibri" w:hAnsi="Calibri" w:cs="Calibri"/>
          <w:color w:val="000000"/>
        </w:rPr>
        <w:t>o dedicar más que una parte insustancial de sus actividades a tratar de influir en la legislación mediante propaganda o de otra manera.</w:t>
      </w:r>
    </w:p>
    <w:p w:rsidR="00315D7A" w:rsidRPr="00761EE0" w:rsidRDefault="009133B6" w:rsidP="009133B6">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d</w:t>
      </w:r>
      <w:r w:rsidR="00315D7A" w:rsidRPr="00761EE0">
        <w:rPr>
          <w:rStyle w:val="notranslate"/>
          <w:rFonts w:ascii="Calibri" w:hAnsi="Calibri" w:cs="Calibri"/>
          <w:color w:val="000000"/>
        </w:rPr>
        <w:t>.</w:t>
      </w:r>
      <w:r w:rsidR="007F2434" w:rsidRPr="00761EE0">
        <w:rPr>
          <w:rFonts w:ascii="Calibri" w:hAnsi="Calibri" w:cs="Calibri"/>
          <w:color w:val="000000"/>
        </w:rPr>
        <w:tab/>
      </w:r>
      <w:r w:rsidR="00315D7A" w:rsidRPr="00761EE0">
        <w:rPr>
          <w:rStyle w:val="notranslate"/>
          <w:rFonts w:ascii="Calibri" w:hAnsi="Calibri" w:cs="Calibri"/>
          <w:color w:val="000000"/>
        </w:rPr>
        <w:t>La organización trabajará con las escuelas para proporcionar educación de calidad a todos los niños y jóvenes y buscará participar en el proceso de toma de decisiones estableciendo la política escolar, reconociendo que la responsabilidad legal para tomar decisiones ha sido delegada por las personas a las juntas directivas de educación, autoridades educativas estatales y autoridades educativas locales.</w:t>
      </w:r>
    </w:p>
    <w:p w:rsidR="009133B6" w:rsidRPr="00761EE0" w:rsidRDefault="009133B6" w:rsidP="009133B6">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e</w:t>
      </w:r>
      <w:r w:rsidR="00315D7A" w:rsidRPr="00761EE0">
        <w:rPr>
          <w:rStyle w:val="notranslate"/>
          <w:rFonts w:ascii="Calibri" w:hAnsi="Calibri" w:cs="Calibri"/>
          <w:color w:val="000000"/>
        </w:rPr>
        <w:t>.</w:t>
      </w:r>
      <w:r w:rsidR="007F2434" w:rsidRPr="00761EE0">
        <w:rPr>
          <w:rFonts w:ascii="Calibri" w:hAnsi="Calibri" w:cs="Calibri"/>
          <w:color w:val="000000"/>
        </w:rPr>
        <w:tab/>
      </w:r>
      <w:r w:rsidR="007F2434" w:rsidRPr="00761EE0">
        <w:rPr>
          <w:rStyle w:val="notranslate"/>
          <w:rFonts w:ascii="Calibri" w:hAnsi="Calibri" w:cs="Calibri"/>
          <w:color w:val="000000"/>
        </w:rPr>
        <w:t xml:space="preserve"> </w:t>
      </w:r>
      <w:r w:rsidR="00315D7A" w:rsidRPr="00761EE0">
        <w:rPr>
          <w:rStyle w:val="notranslate"/>
          <w:rFonts w:ascii="Calibri" w:hAnsi="Calibri" w:cs="Calibri"/>
          <w:color w:val="000000"/>
        </w:rPr>
        <w:t>La organización no ingresará como miembro con otras organizaciones, excepto aquellas organizaciones internacionales o nacionales que puedan ser aprobadas por la Junta de Directores de la PTA Nacional.</w:t>
      </w:r>
      <w:r w:rsidR="00315D7A" w:rsidRPr="00761EE0">
        <w:rPr>
          <w:rFonts w:ascii="Calibri" w:hAnsi="Calibri" w:cs="Calibri"/>
          <w:color w:val="000000"/>
        </w:rPr>
        <w:t> </w:t>
      </w:r>
    </w:p>
    <w:p w:rsidR="009133B6" w:rsidRPr="00761EE0" w:rsidRDefault="009133B6" w:rsidP="009133B6">
      <w:pPr>
        <w:ind w:left="360"/>
        <w:jc w:val="both"/>
        <w:rPr>
          <w:rFonts w:ascii="Calibri" w:hAnsi="Calibri" w:cs="Calibri"/>
          <w:color w:val="000000"/>
        </w:rPr>
      </w:pPr>
      <w:r w:rsidRPr="00761EE0">
        <w:rPr>
          <w:rFonts w:ascii="Calibri" w:hAnsi="Calibri" w:cs="Calibri"/>
          <w:color w:val="000000"/>
        </w:rPr>
        <w:br w:type="page"/>
      </w:r>
      <w:r w:rsidRPr="00761EE0">
        <w:rPr>
          <w:rFonts w:ascii="Calibri" w:hAnsi="Calibri" w:cs="Calibri"/>
          <w:color w:val="000000"/>
        </w:rPr>
        <w:lastRenderedPageBreak/>
        <w:t>The Michigan PTA or any of its divisions may cooperate with other organizations and agencies concerned with child welfare, but a PTA representative shall make no commitments that bind the group he represents.</w:t>
      </w:r>
    </w:p>
    <w:p w:rsidR="009133B6" w:rsidRPr="00761EE0" w:rsidRDefault="009133B6" w:rsidP="009133B6">
      <w:pPr>
        <w:ind w:left="360" w:hanging="360"/>
        <w:jc w:val="both"/>
        <w:rPr>
          <w:rFonts w:ascii="Calibri" w:hAnsi="Calibri" w:cs="Calibri"/>
          <w:color w:val="000000"/>
        </w:rPr>
      </w:pPr>
      <w:r w:rsidRPr="00761EE0">
        <w:rPr>
          <w:rFonts w:ascii="Calibri" w:hAnsi="Calibri" w:cs="Calibri"/>
          <w:color w:val="000000"/>
        </w:rPr>
        <w:t>f.</w:t>
      </w:r>
      <w:r w:rsidRPr="00761EE0">
        <w:rPr>
          <w:rFonts w:ascii="Calibri" w:hAnsi="Calibri" w:cs="Calibri"/>
          <w:color w:val="000000"/>
        </w:rPr>
        <w:tab/>
        <w:t>No part of the net earnings of the organization shall inure to the benefit of, or be distributable to its members, directors, trustees, officers or other private persons except that the organization shall be authorized and empowered to pay reasonable compensation for services rendered and to make payments and distributions in furtherance of the purposes set forth in Article III hereof.</w:t>
      </w:r>
    </w:p>
    <w:p w:rsidR="009133B6" w:rsidRPr="00761EE0" w:rsidRDefault="009133B6" w:rsidP="009133B6">
      <w:pPr>
        <w:tabs>
          <w:tab w:val="left" w:pos="1890"/>
        </w:tabs>
        <w:ind w:left="360" w:hanging="360"/>
        <w:jc w:val="both"/>
        <w:rPr>
          <w:rFonts w:ascii="Calibri" w:hAnsi="Calibri" w:cs="Calibri"/>
          <w:color w:val="000000"/>
        </w:rPr>
      </w:pPr>
      <w:r w:rsidRPr="00761EE0">
        <w:rPr>
          <w:rFonts w:ascii="Calibri" w:hAnsi="Calibri" w:cs="Calibri"/>
          <w:color w:val="000000"/>
        </w:rPr>
        <w:t>g.</w:t>
      </w:r>
      <w:r w:rsidRPr="00761EE0">
        <w:rPr>
          <w:rFonts w:ascii="Calibri" w:hAnsi="Calibri" w:cs="Calibri"/>
          <w:color w:val="000000"/>
        </w:rPr>
        <w:tab/>
        <w:t>Notwithstanding any other provision of these articles, the organization shall not carry on any other activities not permitted to be carried on (i) by an organization exempt from Federal income tax under Section 501(c)(3) of the Internal Revenue Code, or (ii) by an organization, contributions to which are deductible under Section 170(c)(2) of the Internal Revenue Code.</w:t>
      </w:r>
    </w:p>
    <w:p w:rsidR="009133B6" w:rsidRPr="00761EE0" w:rsidRDefault="009133B6" w:rsidP="009133B6">
      <w:pPr>
        <w:numPr>
          <w:ilvl w:val="0"/>
          <w:numId w:val="22"/>
        </w:numPr>
        <w:tabs>
          <w:tab w:val="left" w:pos="360"/>
          <w:tab w:val="left" w:pos="1890"/>
        </w:tabs>
        <w:ind w:left="360"/>
        <w:jc w:val="both"/>
        <w:rPr>
          <w:rFonts w:ascii="Calibri" w:hAnsi="Calibri" w:cs="Calibri"/>
          <w:color w:val="000000"/>
        </w:rPr>
      </w:pPr>
      <w:r w:rsidRPr="00761EE0">
        <w:rPr>
          <w:rFonts w:ascii="Calibri" w:hAnsi="Calibri" w:cs="Calibri"/>
          <w:color w:val="000000"/>
        </w:rPr>
        <w:t>Upon the dissolution of this organization, after paying or adequately providing for the debts and obligations of the organization, the remaining assets shall be distributed to one or more non-profit funds, foundations, or organizations which have established their tax exempt status under Section 501(c)(3) of the Internal Revenue Code.</w:t>
      </w:r>
    </w:p>
    <w:p w:rsidR="00315D7A" w:rsidRPr="00761EE0" w:rsidRDefault="009133B6" w:rsidP="009133B6">
      <w:pPr>
        <w:pStyle w:val="NormalWeb"/>
        <w:spacing w:before="0" w:beforeAutospacing="0" w:after="0" w:afterAutospacing="0"/>
        <w:ind w:left="360"/>
        <w:jc w:val="both"/>
        <w:rPr>
          <w:rFonts w:ascii="Calibri" w:hAnsi="Calibri" w:cs="Calibri"/>
          <w:color w:val="000000"/>
        </w:rPr>
      </w:pPr>
      <w:r w:rsidRPr="00761EE0">
        <w:rPr>
          <w:rFonts w:ascii="Calibri" w:hAnsi="Calibri" w:cs="Calibri"/>
          <w:color w:val="000000"/>
        </w:rPr>
        <w:br w:type="column"/>
      </w:r>
      <w:r w:rsidR="00315D7A" w:rsidRPr="00761EE0">
        <w:rPr>
          <w:rStyle w:val="notranslate"/>
          <w:rFonts w:ascii="Calibri" w:hAnsi="Calibri" w:cs="Calibri"/>
          <w:color w:val="000000"/>
        </w:rPr>
        <w:t>La PTA de Michigan o cualquiera de sus divisiones puede cooperar con otras organizaciones y agencias relacionadas con el bienestar infantil, pero un representante de la PTA no deberá comprometerse con el grupo que representa.</w:t>
      </w:r>
    </w:p>
    <w:p w:rsidR="00315D7A" w:rsidRPr="00761EE0" w:rsidRDefault="009133B6" w:rsidP="009133B6">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f</w:t>
      </w:r>
      <w:r w:rsidR="00315D7A" w:rsidRPr="00761EE0">
        <w:rPr>
          <w:rStyle w:val="notranslate"/>
          <w:rFonts w:ascii="Calibri" w:hAnsi="Calibri" w:cs="Calibri"/>
          <w:color w:val="000000"/>
        </w:rPr>
        <w:t>.</w:t>
      </w:r>
      <w:r w:rsidR="001E24F7" w:rsidRPr="00761EE0">
        <w:rPr>
          <w:rFonts w:ascii="Calibri" w:hAnsi="Calibri" w:cs="Calibri"/>
          <w:color w:val="000000"/>
        </w:rPr>
        <w:tab/>
      </w:r>
      <w:r w:rsidR="00315D7A" w:rsidRPr="00761EE0">
        <w:rPr>
          <w:rStyle w:val="notranslate"/>
          <w:rFonts w:ascii="Calibri" w:hAnsi="Calibri" w:cs="Calibri"/>
          <w:color w:val="000000"/>
        </w:rPr>
        <w:t>Ninguna parte de las ganancias netas de la organización redundará en beneficio de sus miembros, directores, fideicomisarios, funcionarios u otras personas privadas, ni podrá distribuirse entre ellos, excepto que la organización estará autorizada y facultada para pagar una compensación razonable por los servicios prestados y realizar pagos y distribuciones en cumplimiento de los propósitos establecidos en el Artículo III del presente.</w:t>
      </w:r>
    </w:p>
    <w:p w:rsidR="00315D7A" w:rsidRPr="00761EE0" w:rsidRDefault="00315D7A" w:rsidP="009133B6">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g.</w:t>
      </w:r>
      <w:r w:rsidR="001E24F7" w:rsidRPr="00761EE0">
        <w:rPr>
          <w:rFonts w:ascii="Calibri" w:hAnsi="Calibri" w:cs="Calibri"/>
          <w:color w:val="000000"/>
        </w:rPr>
        <w:tab/>
      </w:r>
      <w:r w:rsidRPr="00761EE0">
        <w:rPr>
          <w:rStyle w:val="notranslate"/>
          <w:rFonts w:ascii="Calibri" w:hAnsi="Calibri" w:cs="Calibri"/>
          <w:color w:val="000000"/>
        </w:rPr>
        <w:t>Sin perjuicio de cualquier otra disposición de estos artículos, la organización no deberá llevar a cabo ninguna otra actividad que no esté permitida llevar a cabo (i) por una organización exenta del impuesto federal sobre la renta según la Sección 501 (c) (3) del Código de Rentas Internas, o (ii) por una organización, las contribuciones son deducibles bajo la Sección 170 (c) (2) del Código de Rentas Internas.</w:t>
      </w:r>
    </w:p>
    <w:p w:rsidR="00315D7A" w:rsidRPr="00761EE0" w:rsidRDefault="00315D7A" w:rsidP="009133B6">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h.</w:t>
      </w:r>
      <w:r w:rsidR="001E24F7" w:rsidRPr="00761EE0">
        <w:rPr>
          <w:rFonts w:ascii="Calibri" w:hAnsi="Calibri" w:cs="Calibri"/>
          <w:color w:val="000000"/>
        </w:rPr>
        <w:tab/>
      </w:r>
      <w:r w:rsidRPr="00761EE0">
        <w:rPr>
          <w:rStyle w:val="notranslate"/>
          <w:rFonts w:ascii="Calibri" w:hAnsi="Calibri" w:cs="Calibri"/>
          <w:color w:val="000000"/>
        </w:rPr>
        <w:t>Tras la disolución de esta organización, después de pagar o proporcionar adecuadamente las deudas y obligaciones de la organización, los activos restantes se distribuirán a uno o más fondos sin fines de lucro, fundaciones u organizaciones que hayan establecido su estado de exención de impuestos bajo la Sección 501 (c) (3) del Código de Rentas Internas.</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b/>
          <w:bCs/>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b/>
          <w:bCs/>
          <w:color w:val="000000"/>
        </w:rPr>
        <w:t> </w:t>
      </w:r>
    </w:p>
    <w:p w:rsidR="009133B6" w:rsidRPr="00761EE0" w:rsidRDefault="009133B6" w:rsidP="009133B6">
      <w:pPr>
        <w:tabs>
          <w:tab w:val="left" w:pos="1710"/>
        </w:tabs>
        <w:jc w:val="center"/>
        <w:rPr>
          <w:rFonts w:ascii="Calibri" w:hAnsi="Calibri" w:cs="Calibri"/>
          <w:color w:val="000000"/>
          <w:sz w:val="36"/>
          <w:szCs w:val="36"/>
        </w:rPr>
      </w:pPr>
      <w:r w:rsidRPr="00761EE0">
        <w:rPr>
          <w:rStyle w:val="notranslate"/>
          <w:rFonts w:ascii="Calibri" w:hAnsi="Calibri" w:cs="Calibri"/>
          <w:b/>
          <w:bCs/>
          <w:color w:val="000000"/>
        </w:rPr>
        <w:br w:type="page"/>
      </w:r>
      <w:r w:rsidRPr="00761EE0">
        <w:rPr>
          <w:rFonts w:ascii="Calibri" w:hAnsi="Calibri" w:cs="Calibri"/>
          <w:b/>
          <w:color w:val="000000"/>
          <w:sz w:val="36"/>
          <w:szCs w:val="36"/>
        </w:rPr>
        <w:lastRenderedPageBreak/>
        <w:t>Article V: Relationship with National PTA and State PTA</w:t>
      </w:r>
    </w:p>
    <w:p w:rsidR="009133B6" w:rsidRPr="00761EE0" w:rsidRDefault="009133B6" w:rsidP="009133B6">
      <w:pPr>
        <w:tabs>
          <w:tab w:val="left" w:pos="1710"/>
        </w:tabs>
        <w:jc w:val="center"/>
        <w:rPr>
          <w:rFonts w:ascii="Calibri" w:hAnsi="Calibri" w:cs="Calibri"/>
          <w:color w:val="000000"/>
        </w:rPr>
      </w:pPr>
    </w:p>
    <w:p w:rsidR="009133B6" w:rsidRPr="00761EE0" w:rsidRDefault="009133B6" w:rsidP="009133B6">
      <w:pPr>
        <w:tabs>
          <w:tab w:val="left" w:pos="1710"/>
        </w:tabs>
        <w:jc w:val="both"/>
        <w:rPr>
          <w:rFonts w:ascii="Calibri" w:hAnsi="Calibri" w:cs="Calibri"/>
          <w:color w:val="000000"/>
        </w:rPr>
      </w:pPr>
      <w:r w:rsidRPr="00761EE0">
        <w:rPr>
          <w:rFonts w:ascii="Calibri" w:hAnsi="Calibri" w:cs="Calibri"/>
          <w:b/>
          <w:color w:val="000000"/>
        </w:rPr>
        <w:t># Section 1.</w:t>
      </w:r>
      <w:r w:rsidRPr="00761EE0">
        <w:rPr>
          <w:rFonts w:ascii="Calibri" w:hAnsi="Calibri" w:cs="Calibri"/>
          <w:color w:val="000000"/>
        </w:rPr>
        <w:t xml:space="preserve"> This PTA shall be organized and chartered under the authority of the Michigan PTA in the area in which this PTA functions, in conformity with such rules and regulations, not in conflict with the National PTA Bylaws, as the Michigan PTA may in its bylaws prescribe. The Michigan PTA shall issue to this PTA an appropriate charter evidencing the due organization and good standing of this PTA.</w:t>
      </w:r>
    </w:p>
    <w:p w:rsidR="009133B6" w:rsidRPr="00761EE0" w:rsidRDefault="009133B6" w:rsidP="009133B6">
      <w:pPr>
        <w:tabs>
          <w:tab w:val="left" w:pos="1710"/>
        </w:tabs>
        <w:jc w:val="both"/>
        <w:rPr>
          <w:rFonts w:ascii="Calibri" w:hAnsi="Calibri" w:cs="Calibri"/>
          <w:color w:val="000000"/>
        </w:rPr>
      </w:pPr>
    </w:p>
    <w:p w:rsidR="009133B6" w:rsidRPr="00761EE0" w:rsidRDefault="009133B6" w:rsidP="009133B6">
      <w:pPr>
        <w:tabs>
          <w:tab w:val="left" w:pos="1710"/>
        </w:tabs>
        <w:jc w:val="both"/>
        <w:rPr>
          <w:rFonts w:ascii="Calibri" w:hAnsi="Calibri" w:cs="Calibri"/>
          <w:color w:val="000000"/>
        </w:rPr>
      </w:pPr>
      <w:r w:rsidRPr="00761EE0">
        <w:rPr>
          <w:rFonts w:ascii="Calibri" w:hAnsi="Calibri" w:cs="Calibri"/>
          <w:color w:val="000000"/>
        </w:rPr>
        <w:t>A local PTA in good standing is one which:</w:t>
      </w:r>
    </w:p>
    <w:p w:rsidR="009133B6" w:rsidRPr="00761EE0" w:rsidRDefault="009133B6" w:rsidP="009133B6">
      <w:pPr>
        <w:numPr>
          <w:ilvl w:val="0"/>
          <w:numId w:val="4"/>
        </w:numPr>
        <w:ind w:left="360"/>
        <w:jc w:val="both"/>
        <w:rPr>
          <w:rFonts w:ascii="Calibri" w:hAnsi="Calibri" w:cs="Calibri"/>
          <w:color w:val="000000"/>
        </w:rPr>
      </w:pPr>
      <w:r w:rsidRPr="00761EE0">
        <w:rPr>
          <w:rFonts w:ascii="Calibri" w:hAnsi="Calibri" w:cs="Calibri"/>
          <w:color w:val="000000"/>
        </w:rPr>
        <w:t>Adheres to the Objects and basic policies of the PTA;</w:t>
      </w:r>
    </w:p>
    <w:p w:rsidR="009133B6" w:rsidRPr="00761EE0" w:rsidRDefault="009133B6" w:rsidP="009133B6">
      <w:pPr>
        <w:numPr>
          <w:ilvl w:val="0"/>
          <w:numId w:val="4"/>
        </w:numPr>
        <w:ind w:left="360"/>
        <w:jc w:val="both"/>
        <w:rPr>
          <w:rFonts w:ascii="Calibri" w:hAnsi="Calibri" w:cs="Calibri"/>
          <w:color w:val="000000"/>
        </w:rPr>
      </w:pPr>
      <w:r w:rsidRPr="00761EE0">
        <w:rPr>
          <w:rFonts w:ascii="Calibri" w:hAnsi="Calibri" w:cs="Calibri"/>
          <w:color w:val="000000"/>
        </w:rPr>
        <w:t>Remits the national portion of the dues through the state PTA to reach the national office by dates designated by the National PTA;</w:t>
      </w:r>
    </w:p>
    <w:p w:rsidR="009133B6" w:rsidRPr="00761EE0" w:rsidRDefault="009133B6" w:rsidP="009133B6">
      <w:pPr>
        <w:numPr>
          <w:ilvl w:val="0"/>
          <w:numId w:val="4"/>
        </w:numPr>
        <w:ind w:left="360"/>
        <w:jc w:val="both"/>
        <w:rPr>
          <w:rFonts w:ascii="Calibri" w:hAnsi="Calibri" w:cs="Calibri"/>
          <w:color w:val="000000"/>
        </w:rPr>
      </w:pPr>
      <w:r w:rsidRPr="00761EE0">
        <w:rPr>
          <w:rFonts w:ascii="Calibri" w:hAnsi="Calibri" w:cs="Calibri"/>
          <w:color w:val="000000"/>
        </w:rPr>
        <w:t>Has bylaws approved according to the procedures of each state; and</w:t>
      </w:r>
    </w:p>
    <w:p w:rsidR="009133B6" w:rsidRPr="00761EE0" w:rsidRDefault="009133B6" w:rsidP="009133B6">
      <w:pPr>
        <w:numPr>
          <w:ilvl w:val="0"/>
          <w:numId w:val="4"/>
        </w:numPr>
        <w:ind w:left="360"/>
        <w:jc w:val="both"/>
        <w:rPr>
          <w:rFonts w:ascii="Calibri" w:hAnsi="Calibri" w:cs="Calibri"/>
          <w:color w:val="000000"/>
        </w:rPr>
      </w:pPr>
      <w:r w:rsidRPr="00761EE0">
        <w:rPr>
          <w:rFonts w:ascii="Calibri" w:hAnsi="Calibri" w:cs="Calibri"/>
          <w:color w:val="000000"/>
        </w:rPr>
        <w:t>Meets other criteria as may be prescribed by the individual state PTA.</w:t>
      </w:r>
    </w:p>
    <w:p w:rsidR="009133B6" w:rsidRPr="00761EE0" w:rsidRDefault="009133B6" w:rsidP="009133B6">
      <w:pPr>
        <w:ind w:left="360" w:hanging="450"/>
        <w:jc w:val="both"/>
        <w:rPr>
          <w:rFonts w:ascii="Calibri" w:hAnsi="Calibri" w:cs="Calibri"/>
          <w:color w:val="000000"/>
        </w:rPr>
      </w:pPr>
      <w:r w:rsidRPr="00761EE0">
        <w:rPr>
          <w:rFonts w:ascii="Calibri" w:hAnsi="Calibri" w:cs="Calibri"/>
          <w:color w:val="000000"/>
        </w:rPr>
        <w:t>#e. Operates under bylaws which have been reviewed/revised and approved every three (3) years by the Michigan PTA Committee on Bylaws.</w:t>
      </w:r>
    </w:p>
    <w:p w:rsidR="009133B6" w:rsidRPr="00761EE0" w:rsidRDefault="009133B6" w:rsidP="009133B6">
      <w:pPr>
        <w:ind w:left="360" w:hanging="450"/>
        <w:jc w:val="both"/>
        <w:rPr>
          <w:rFonts w:ascii="Calibri" w:hAnsi="Calibri" w:cs="Calibri"/>
          <w:color w:val="000000"/>
        </w:rPr>
      </w:pPr>
      <w:r w:rsidRPr="00761EE0">
        <w:rPr>
          <w:rFonts w:ascii="Calibri" w:hAnsi="Calibri" w:cs="Calibri"/>
          <w:color w:val="000000"/>
        </w:rPr>
        <w:t xml:space="preserve">#f. </w:t>
      </w:r>
      <w:r w:rsidRPr="00761EE0">
        <w:rPr>
          <w:rFonts w:ascii="Calibri" w:hAnsi="Calibri" w:cs="Calibri"/>
          <w:color w:val="000000"/>
        </w:rPr>
        <w:tab/>
        <w:t>Has paid per capita dues of its members and local unit dues to the Michigan PTA by the dates required in these bylaws.</w:t>
      </w:r>
    </w:p>
    <w:p w:rsidR="009133B6" w:rsidRPr="00761EE0" w:rsidRDefault="009133B6" w:rsidP="009133B6">
      <w:pPr>
        <w:ind w:left="1080" w:hanging="360"/>
        <w:jc w:val="both"/>
        <w:rPr>
          <w:rFonts w:ascii="Calibri" w:hAnsi="Calibri" w:cs="Calibri"/>
          <w:color w:val="000000"/>
        </w:rPr>
      </w:pPr>
    </w:p>
    <w:p w:rsidR="009133B6" w:rsidRPr="00761EE0" w:rsidRDefault="009133B6" w:rsidP="009133B6">
      <w:pPr>
        <w:tabs>
          <w:tab w:val="left" w:pos="1710"/>
        </w:tabs>
        <w:jc w:val="both"/>
        <w:rPr>
          <w:rFonts w:ascii="Calibri" w:hAnsi="Calibri" w:cs="Calibri"/>
          <w:color w:val="000000"/>
        </w:rPr>
      </w:pPr>
      <w:r w:rsidRPr="00761EE0">
        <w:rPr>
          <w:rFonts w:ascii="Calibri" w:hAnsi="Calibri" w:cs="Calibri"/>
          <w:b/>
          <w:color w:val="000000"/>
        </w:rPr>
        <w:t># Section 2.</w:t>
      </w:r>
      <w:r w:rsidRPr="00761EE0">
        <w:rPr>
          <w:rFonts w:ascii="Calibri" w:hAnsi="Calibri" w:cs="Calibri"/>
          <w:color w:val="000000"/>
        </w:rPr>
        <w:t xml:space="preserve"> This PTA shall adopt such bylaws for the government of the organization as may be approved by the Michigan PTA. Such bylaws shall not be in conflict with the Bylaws of the National PTA or the Bylaws of the Michigan PTA.</w:t>
      </w:r>
    </w:p>
    <w:p w:rsidR="009133B6" w:rsidRPr="00761EE0" w:rsidRDefault="009133B6" w:rsidP="009133B6">
      <w:pPr>
        <w:tabs>
          <w:tab w:val="left" w:pos="1710"/>
        </w:tabs>
        <w:jc w:val="both"/>
        <w:rPr>
          <w:rFonts w:ascii="Calibri" w:hAnsi="Calibri" w:cs="Calibri"/>
          <w:color w:val="000000"/>
        </w:rPr>
      </w:pPr>
    </w:p>
    <w:p w:rsidR="00315D7A" w:rsidRPr="00761EE0" w:rsidRDefault="009133B6" w:rsidP="001E24F7">
      <w:pPr>
        <w:pStyle w:val="NormalWeb"/>
        <w:spacing w:before="0" w:beforeAutospacing="0" w:after="0" w:afterAutospacing="0"/>
        <w:ind w:right="-90"/>
        <w:jc w:val="center"/>
        <w:rPr>
          <w:rFonts w:ascii="Calibri" w:hAnsi="Calibri" w:cs="Calibri"/>
          <w:color w:val="000000"/>
          <w:sz w:val="36"/>
          <w:szCs w:val="36"/>
        </w:rPr>
      </w:pPr>
      <w:r w:rsidRPr="00761EE0">
        <w:rPr>
          <w:rStyle w:val="notranslate"/>
          <w:rFonts w:ascii="Calibri" w:hAnsi="Calibri" w:cs="Calibri"/>
          <w:b/>
          <w:bCs/>
          <w:color w:val="000000"/>
        </w:rPr>
        <w:br w:type="column"/>
      </w:r>
      <w:r w:rsidR="00315D7A" w:rsidRPr="00761EE0">
        <w:rPr>
          <w:rStyle w:val="notranslate"/>
          <w:rFonts w:ascii="Calibri" w:hAnsi="Calibri" w:cs="Calibri"/>
          <w:b/>
          <w:bCs/>
          <w:color w:val="000000"/>
          <w:sz w:val="36"/>
          <w:szCs w:val="36"/>
        </w:rPr>
        <w:t>Artículo V: Relación</w:t>
      </w:r>
      <w:r w:rsidR="00315D7A" w:rsidRPr="00761EE0">
        <w:rPr>
          <w:rStyle w:val="notranslate"/>
          <w:rFonts w:ascii="Calibri" w:hAnsi="Calibri" w:cs="Calibri"/>
          <w:color w:val="000000"/>
          <w:sz w:val="36"/>
          <w:szCs w:val="36"/>
        </w:rPr>
        <w:t> </w:t>
      </w:r>
      <w:r w:rsidR="00315D7A" w:rsidRPr="00761EE0">
        <w:rPr>
          <w:rStyle w:val="notranslate"/>
          <w:rFonts w:ascii="Calibri" w:hAnsi="Calibri" w:cs="Calibri"/>
          <w:b/>
          <w:bCs/>
          <w:color w:val="000000"/>
          <w:sz w:val="36"/>
          <w:szCs w:val="36"/>
        </w:rPr>
        <w:t>con la PTA nacional y el PT</w:t>
      </w:r>
      <w:r w:rsidR="001E24F7" w:rsidRPr="001E24F7">
        <w:rPr>
          <w:rStyle w:val="notranslate"/>
          <w:rFonts w:ascii="Calibri" w:hAnsi="Calibri" w:cs="Calibri"/>
          <w:b/>
          <w:bCs/>
          <w:color w:val="000000"/>
          <w:sz w:val="36"/>
          <w:szCs w:val="36"/>
        </w:rPr>
        <w:t xml:space="preserve">A </w:t>
      </w:r>
      <w:r w:rsidR="00315D7A" w:rsidRPr="00761EE0">
        <w:rPr>
          <w:rStyle w:val="notranslate"/>
          <w:rFonts w:ascii="Calibri" w:hAnsi="Calibri" w:cs="Calibri"/>
          <w:b/>
          <w:bCs/>
          <w:color w:val="000000"/>
          <w:sz w:val="36"/>
          <w:szCs w:val="36"/>
        </w:rPr>
        <w:t>estatal</w:t>
      </w:r>
      <w:r w:rsidR="00315D7A" w:rsidRPr="00761EE0">
        <w:rPr>
          <w:rStyle w:val="notranslate"/>
          <w:rFonts w:ascii="Calibri" w:hAnsi="Calibri" w:cs="Calibri"/>
          <w:color w:val="000000"/>
          <w:sz w:val="36"/>
          <w:szCs w:val="36"/>
        </w:rPr>
        <w:t> </w:t>
      </w:r>
    </w:p>
    <w:p w:rsidR="00315D7A" w:rsidRPr="00761EE0" w:rsidRDefault="00315D7A" w:rsidP="00315D7A">
      <w:pPr>
        <w:pStyle w:val="NormalWeb"/>
        <w:spacing w:before="0" w:beforeAutospacing="0" w:after="0" w:afterAutospacing="0"/>
        <w:jc w:val="center"/>
        <w:rPr>
          <w:rFonts w:ascii="Calibri" w:hAnsi="Calibri" w:cs="Calibri"/>
          <w:color w:val="000000"/>
        </w:rPr>
      </w:pPr>
      <w:r w:rsidRPr="00761EE0">
        <w:rPr>
          <w:rFonts w:ascii="Calibri" w:hAnsi="Calibri" w:cs="Calibri"/>
          <w:color w:val="000000"/>
        </w:rPr>
        <w:t> </w:t>
      </w:r>
    </w:p>
    <w:p w:rsidR="00315D7A" w:rsidRPr="00761EE0" w:rsidRDefault="00315D7A" w:rsidP="009133B6">
      <w:pPr>
        <w:pStyle w:val="NormalWeb"/>
        <w:spacing w:before="0" w:beforeAutospacing="0" w:after="0" w:afterAutospacing="0"/>
        <w:rPr>
          <w:rFonts w:ascii="Calibri" w:hAnsi="Calibri" w:cs="Calibri"/>
          <w:color w:val="000000"/>
        </w:rPr>
      </w:pPr>
      <w:r w:rsidRPr="00761EE0">
        <w:rPr>
          <w:rStyle w:val="notranslate"/>
          <w:rFonts w:ascii="Calibri" w:hAnsi="Calibri" w:cs="Calibri"/>
          <w:b/>
          <w:bCs/>
          <w:color w:val="000000"/>
        </w:rPr>
        <w:t># Sección 1.</w:t>
      </w:r>
      <w:r w:rsidRPr="00761EE0">
        <w:rPr>
          <w:rStyle w:val="notranslate"/>
          <w:rFonts w:ascii="Calibri" w:hAnsi="Calibri" w:cs="Calibri"/>
          <w:color w:val="000000"/>
        </w:rPr>
        <w:t> Esta PTA deberá estar organizada y constituida bajo la autoridad del PT A de Michigan en el área en que esta PTA funcione, de conformidad con tales reglas y regulaciones, no en conflicto con los Estatutos de la PTA Nacional , como Michigan PT A puede en sus leyes por prescribir.</w:t>
      </w:r>
      <w:r w:rsidRPr="00761EE0">
        <w:rPr>
          <w:rFonts w:ascii="Calibri" w:hAnsi="Calibri" w:cs="Calibri"/>
          <w:color w:val="000000"/>
        </w:rPr>
        <w:t> </w:t>
      </w:r>
      <w:r w:rsidRPr="00761EE0">
        <w:rPr>
          <w:rStyle w:val="notranslate"/>
          <w:rFonts w:ascii="Calibri" w:hAnsi="Calibri" w:cs="Calibri"/>
          <w:color w:val="000000"/>
        </w:rPr>
        <w:t>El PT A de Michigan emitirá a esta PTA una carta constitutiva apropiada que acredite la debida organización y la buena reputación de esta PTA.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color w:val="000000"/>
        </w:rPr>
        <w:t>Una PTA local que está al día es una que:</w:t>
      </w:r>
    </w:p>
    <w:p w:rsidR="00315D7A" w:rsidRPr="00761EE0" w:rsidRDefault="00315D7A" w:rsidP="009133B6">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a.</w:t>
      </w:r>
      <w:r w:rsidR="001E24F7" w:rsidRPr="00761EE0">
        <w:rPr>
          <w:rFonts w:ascii="Calibri" w:hAnsi="Calibri" w:cs="Calibri"/>
          <w:color w:val="000000"/>
        </w:rPr>
        <w:tab/>
      </w:r>
      <w:r w:rsidRPr="00761EE0">
        <w:rPr>
          <w:rStyle w:val="notranslate"/>
          <w:rFonts w:ascii="Calibri" w:hAnsi="Calibri" w:cs="Calibri"/>
          <w:color w:val="000000"/>
        </w:rPr>
        <w:t>Se adhiere a los Objetos y las políticas básicas de la PTA;</w:t>
      </w:r>
    </w:p>
    <w:p w:rsidR="00315D7A" w:rsidRPr="00761EE0" w:rsidRDefault="009133B6" w:rsidP="009133B6">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b</w:t>
      </w:r>
      <w:r w:rsidR="00315D7A" w:rsidRPr="00761EE0">
        <w:rPr>
          <w:rStyle w:val="notranslate"/>
          <w:rFonts w:ascii="Calibri" w:hAnsi="Calibri" w:cs="Calibri"/>
          <w:color w:val="000000"/>
        </w:rPr>
        <w:t>.</w:t>
      </w:r>
      <w:r w:rsidR="001E24F7" w:rsidRPr="00761EE0">
        <w:rPr>
          <w:rFonts w:ascii="Calibri" w:hAnsi="Calibri" w:cs="Calibri"/>
          <w:color w:val="000000"/>
        </w:rPr>
        <w:tab/>
      </w:r>
      <w:r w:rsidR="00315D7A" w:rsidRPr="00761EE0">
        <w:rPr>
          <w:rStyle w:val="notranslate"/>
          <w:rFonts w:ascii="Calibri" w:hAnsi="Calibri" w:cs="Calibri"/>
          <w:color w:val="000000"/>
        </w:rPr>
        <w:t>Remite la porción nacional de las cuotas a través de la PTA estatal para llegar a la oficina nacional en las fechas designadas por la PTA Nacional;</w:t>
      </w:r>
    </w:p>
    <w:p w:rsidR="00315D7A" w:rsidRPr="00761EE0" w:rsidRDefault="009133B6" w:rsidP="009133B6">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c</w:t>
      </w:r>
      <w:r w:rsidR="00315D7A" w:rsidRPr="00761EE0">
        <w:rPr>
          <w:rStyle w:val="notranslate"/>
          <w:rFonts w:ascii="Calibri" w:hAnsi="Calibri" w:cs="Calibri"/>
          <w:color w:val="000000"/>
        </w:rPr>
        <w:t>.</w:t>
      </w:r>
      <w:r w:rsidR="001E24F7" w:rsidRPr="00761EE0">
        <w:rPr>
          <w:rFonts w:ascii="Calibri" w:hAnsi="Calibri" w:cs="Calibri"/>
          <w:color w:val="000000"/>
        </w:rPr>
        <w:tab/>
      </w:r>
      <w:r w:rsidR="00315D7A" w:rsidRPr="00761EE0">
        <w:rPr>
          <w:rFonts w:ascii="Calibri" w:hAnsi="Calibri" w:cs="Calibri"/>
          <w:color w:val="000000"/>
        </w:rPr>
        <w:t> </w:t>
      </w:r>
      <w:r w:rsidR="00315D7A" w:rsidRPr="00761EE0">
        <w:rPr>
          <w:rStyle w:val="notranslate"/>
          <w:rFonts w:ascii="Calibri" w:hAnsi="Calibri" w:cs="Calibri"/>
          <w:color w:val="000000"/>
        </w:rPr>
        <w:t>Tiene estatutos aprobados de acuerdo con los procedimientos de cada estado;</w:t>
      </w:r>
      <w:r w:rsidR="00315D7A" w:rsidRPr="00761EE0">
        <w:rPr>
          <w:rFonts w:ascii="Calibri" w:hAnsi="Calibri" w:cs="Calibri"/>
          <w:color w:val="000000"/>
        </w:rPr>
        <w:t> </w:t>
      </w:r>
      <w:r w:rsidR="00315D7A" w:rsidRPr="00761EE0">
        <w:rPr>
          <w:rStyle w:val="notranslate"/>
          <w:rFonts w:ascii="Calibri" w:hAnsi="Calibri" w:cs="Calibri"/>
          <w:color w:val="000000"/>
        </w:rPr>
        <w:t>y</w:t>
      </w:r>
    </w:p>
    <w:p w:rsidR="00315D7A" w:rsidRPr="00761EE0" w:rsidRDefault="009133B6" w:rsidP="009133B6">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d</w:t>
      </w:r>
      <w:r w:rsidR="00315D7A" w:rsidRPr="00761EE0">
        <w:rPr>
          <w:rStyle w:val="notranslate"/>
          <w:rFonts w:ascii="Calibri" w:hAnsi="Calibri" w:cs="Calibri"/>
          <w:color w:val="000000"/>
        </w:rPr>
        <w:t>.</w:t>
      </w:r>
      <w:r w:rsidR="001E24F7" w:rsidRPr="00761EE0">
        <w:rPr>
          <w:rFonts w:ascii="Calibri" w:hAnsi="Calibri" w:cs="Calibri"/>
          <w:color w:val="000000"/>
        </w:rPr>
        <w:tab/>
      </w:r>
      <w:r w:rsidR="00315D7A" w:rsidRPr="00761EE0">
        <w:rPr>
          <w:rStyle w:val="notranslate"/>
          <w:rFonts w:ascii="Calibri" w:hAnsi="Calibri" w:cs="Calibri"/>
          <w:color w:val="000000"/>
        </w:rPr>
        <w:t>Cumple con otros criterios según lo prescriba la PTA estatal individual.</w:t>
      </w:r>
    </w:p>
    <w:p w:rsidR="00315D7A" w:rsidRPr="00761EE0" w:rsidRDefault="00BE7DC5" w:rsidP="00BE7DC5">
      <w:pPr>
        <w:pStyle w:val="NormalWeb"/>
        <w:spacing w:before="0" w:beforeAutospacing="0" w:after="0" w:afterAutospacing="0"/>
        <w:ind w:left="360" w:hanging="450"/>
        <w:jc w:val="both"/>
        <w:rPr>
          <w:rFonts w:ascii="Calibri" w:hAnsi="Calibri" w:cs="Calibri"/>
          <w:color w:val="000000"/>
        </w:rPr>
      </w:pPr>
      <w:r w:rsidRPr="00761EE0">
        <w:rPr>
          <w:rStyle w:val="notranslate"/>
          <w:rFonts w:ascii="Calibri" w:hAnsi="Calibri" w:cs="Calibri"/>
          <w:color w:val="000000"/>
        </w:rPr>
        <w:t>#e</w:t>
      </w:r>
      <w:r w:rsidR="00315D7A" w:rsidRPr="00761EE0">
        <w:rPr>
          <w:rStyle w:val="notranslate"/>
          <w:rFonts w:ascii="Calibri" w:hAnsi="Calibri" w:cs="Calibri"/>
          <w:color w:val="000000"/>
        </w:rPr>
        <w:t>.</w:t>
      </w:r>
      <w:r w:rsidR="00315D7A" w:rsidRPr="00761EE0">
        <w:rPr>
          <w:rFonts w:ascii="Calibri" w:hAnsi="Calibri" w:cs="Calibri"/>
          <w:color w:val="000000"/>
        </w:rPr>
        <w:t> </w:t>
      </w:r>
      <w:r w:rsidR="00315D7A" w:rsidRPr="00761EE0">
        <w:rPr>
          <w:rStyle w:val="notranslate"/>
          <w:rFonts w:ascii="Calibri" w:hAnsi="Calibri" w:cs="Calibri"/>
          <w:color w:val="000000"/>
        </w:rPr>
        <w:t>Opera según los e</w:t>
      </w:r>
      <w:r w:rsidR="001E24F7" w:rsidRPr="00761EE0">
        <w:rPr>
          <w:rStyle w:val="notranslate"/>
          <w:rFonts w:ascii="Calibri" w:hAnsi="Calibri" w:cs="Calibri"/>
          <w:color w:val="000000"/>
        </w:rPr>
        <w:t>statutos que han sido revisados</w:t>
      </w:r>
      <w:r w:rsidR="00315D7A" w:rsidRPr="00761EE0">
        <w:rPr>
          <w:rStyle w:val="notranslate"/>
          <w:rFonts w:ascii="Calibri" w:hAnsi="Calibri" w:cs="Calibri"/>
          <w:color w:val="000000"/>
        </w:rPr>
        <w:t>/revisados y aprobados cada</w:t>
      </w:r>
      <w:r w:rsidR="001E24F7" w:rsidRPr="00761EE0">
        <w:rPr>
          <w:rStyle w:val="notranslate"/>
          <w:rFonts w:ascii="Calibri" w:hAnsi="Calibri" w:cs="Calibri"/>
          <w:color w:val="000000"/>
        </w:rPr>
        <w:t xml:space="preserve"> </w:t>
      </w:r>
      <w:r w:rsidR="00315D7A" w:rsidRPr="00761EE0">
        <w:rPr>
          <w:rStyle w:val="notranslate"/>
          <w:rFonts w:ascii="Calibri" w:hAnsi="Calibri" w:cs="Calibri"/>
          <w:color w:val="000000"/>
        </w:rPr>
        <w:t>tres (3) años por el</w:t>
      </w:r>
      <w:r w:rsidR="001E24F7" w:rsidRPr="00761EE0">
        <w:rPr>
          <w:rStyle w:val="notranslate"/>
          <w:rFonts w:ascii="Calibri" w:hAnsi="Calibri" w:cs="Calibri"/>
          <w:color w:val="000000"/>
        </w:rPr>
        <w:t xml:space="preserve"> </w:t>
      </w:r>
      <w:r w:rsidR="00315D7A" w:rsidRPr="00761EE0">
        <w:rPr>
          <w:rStyle w:val="notranslate"/>
          <w:rFonts w:ascii="Calibri" w:hAnsi="Calibri" w:cs="Calibri"/>
          <w:color w:val="000000"/>
        </w:rPr>
        <w:t>Comité de Estatutos de</w:t>
      </w:r>
      <w:r w:rsidR="001E24F7" w:rsidRPr="00761EE0">
        <w:rPr>
          <w:rStyle w:val="notranslate"/>
          <w:rFonts w:ascii="Calibri" w:hAnsi="Calibri" w:cs="Calibri"/>
          <w:color w:val="000000"/>
        </w:rPr>
        <w:t xml:space="preserve"> </w:t>
      </w:r>
      <w:r w:rsidR="00315D7A" w:rsidRPr="00761EE0">
        <w:rPr>
          <w:rStyle w:val="notranslate"/>
          <w:rFonts w:ascii="Calibri" w:hAnsi="Calibri" w:cs="Calibri"/>
          <w:color w:val="000000"/>
        </w:rPr>
        <w:t>Michigan PTA.</w:t>
      </w:r>
    </w:p>
    <w:p w:rsidR="00315D7A" w:rsidRPr="00761EE0" w:rsidRDefault="00BE7DC5" w:rsidP="00BE7DC5">
      <w:pPr>
        <w:pStyle w:val="NormalWeb"/>
        <w:spacing w:before="0" w:beforeAutospacing="0" w:after="0" w:afterAutospacing="0"/>
        <w:ind w:left="270" w:hanging="360"/>
        <w:jc w:val="both"/>
        <w:rPr>
          <w:rFonts w:ascii="Calibri" w:hAnsi="Calibri" w:cs="Calibri"/>
          <w:color w:val="000000"/>
        </w:rPr>
      </w:pPr>
      <w:r w:rsidRPr="00761EE0">
        <w:rPr>
          <w:rStyle w:val="notranslate"/>
          <w:rFonts w:ascii="Calibri" w:hAnsi="Calibri" w:cs="Calibri"/>
          <w:color w:val="000000"/>
        </w:rPr>
        <w:t>#f</w:t>
      </w:r>
      <w:r w:rsidR="00315D7A" w:rsidRPr="00761EE0">
        <w:rPr>
          <w:rStyle w:val="notranslate"/>
          <w:rFonts w:ascii="Calibri" w:hAnsi="Calibri" w:cs="Calibri"/>
          <w:color w:val="000000"/>
        </w:rPr>
        <w:t>.</w:t>
      </w:r>
      <w:r w:rsidR="001E24F7" w:rsidRPr="00761EE0">
        <w:rPr>
          <w:rFonts w:ascii="Calibri" w:hAnsi="Calibri" w:cs="Calibri"/>
          <w:color w:val="000000"/>
        </w:rPr>
        <w:tab/>
      </w:r>
      <w:r w:rsidR="00315D7A" w:rsidRPr="00761EE0">
        <w:rPr>
          <w:rStyle w:val="notranslate"/>
          <w:rFonts w:ascii="Calibri" w:hAnsi="Calibri" w:cs="Calibri"/>
          <w:color w:val="000000"/>
        </w:rPr>
        <w:t>Ha pagado las cuotas per cápita de sus miembros y las cuotas de la unidad</w:t>
      </w:r>
      <w:r w:rsidR="001E24F7" w:rsidRPr="00761EE0">
        <w:rPr>
          <w:rStyle w:val="notranslate"/>
          <w:rFonts w:ascii="Calibri" w:hAnsi="Calibri" w:cs="Calibri"/>
          <w:color w:val="000000"/>
        </w:rPr>
        <w:t xml:space="preserve"> </w:t>
      </w:r>
      <w:r w:rsidR="00315D7A" w:rsidRPr="00761EE0">
        <w:rPr>
          <w:rStyle w:val="notranslate"/>
          <w:rFonts w:ascii="Calibri" w:hAnsi="Calibri" w:cs="Calibri"/>
          <w:color w:val="000000"/>
        </w:rPr>
        <w:t>local PTA de</w:t>
      </w:r>
      <w:r w:rsidR="001E24F7" w:rsidRPr="00761EE0">
        <w:rPr>
          <w:rStyle w:val="notranslate"/>
          <w:rFonts w:ascii="Calibri" w:hAnsi="Calibri" w:cs="Calibri"/>
          <w:color w:val="000000"/>
        </w:rPr>
        <w:t xml:space="preserve"> </w:t>
      </w:r>
      <w:r w:rsidR="00315D7A" w:rsidRPr="00761EE0">
        <w:rPr>
          <w:rStyle w:val="notranslate"/>
          <w:rFonts w:ascii="Calibri" w:hAnsi="Calibri" w:cs="Calibri"/>
          <w:color w:val="000000"/>
        </w:rPr>
        <w:t>Michigan</w:t>
      </w:r>
      <w:r w:rsidR="001E24F7" w:rsidRPr="00761EE0">
        <w:rPr>
          <w:rStyle w:val="notranslate"/>
          <w:rFonts w:ascii="Calibri" w:hAnsi="Calibri" w:cs="Calibri"/>
          <w:color w:val="000000"/>
        </w:rPr>
        <w:t xml:space="preserve"> </w:t>
      </w:r>
      <w:r w:rsidR="00315D7A" w:rsidRPr="00761EE0">
        <w:rPr>
          <w:rStyle w:val="notranslate"/>
          <w:rFonts w:ascii="Calibri" w:hAnsi="Calibri" w:cs="Calibri"/>
          <w:color w:val="000000"/>
        </w:rPr>
        <w:t>para las fechas requeridas en estos estatutos.</w:t>
      </w:r>
    </w:p>
    <w:p w:rsidR="00315D7A" w:rsidRPr="00761EE0" w:rsidRDefault="00315D7A" w:rsidP="00315D7A">
      <w:pPr>
        <w:pStyle w:val="NormalWeb"/>
        <w:spacing w:before="0" w:beforeAutospacing="0" w:after="0" w:afterAutospacing="0"/>
        <w:ind w:left="720" w:hanging="360"/>
        <w:jc w:val="both"/>
        <w:rPr>
          <w:rFonts w:ascii="Calibri" w:hAnsi="Calibri" w:cs="Calibri"/>
          <w:color w:val="000000"/>
        </w:rPr>
      </w:pPr>
      <w:r w:rsidRPr="00761EE0">
        <w:rPr>
          <w:rFonts w:ascii="Calibri" w:hAnsi="Calibri" w:cs="Calibri"/>
          <w:color w:val="000000"/>
        </w:rPr>
        <w:t> </w:t>
      </w:r>
    </w:p>
    <w:p w:rsidR="00315D7A" w:rsidRPr="00761EE0" w:rsidRDefault="00315D7A" w:rsidP="001E24F7">
      <w:pPr>
        <w:pStyle w:val="NormalWeb"/>
        <w:spacing w:before="0" w:beforeAutospacing="0" w:after="0" w:afterAutospacing="0"/>
        <w:ind w:right="-90"/>
        <w:jc w:val="both"/>
        <w:rPr>
          <w:rFonts w:ascii="Calibri" w:hAnsi="Calibri" w:cs="Calibri"/>
          <w:color w:val="000000"/>
        </w:rPr>
      </w:pPr>
      <w:r w:rsidRPr="00761EE0">
        <w:rPr>
          <w:rStyle w:val="notranslate"/>
          <w:rFonts w:ascii="Calibri" w:hAnsi="Calibri" w:cs="Calibri"/>
          <w:b/>
          <w:bCs/>
          <w:color w:val="000000"/>
        </w:rPr>
        <w:t># Sección 2.</w:t>
      </w:r>
      <w:r w:rsidRPr="00761EE0">
        <w:rPr>
          <w:rStyle w:val="notranslate"/>
          <w:rFonts w:ascii="Calibri" w:hAnsi="Calibri" w:cs="Calibri"/>
          <w:color w:val="000000"/>
        </w:rPr>
        <w:t> Esta PTA adoptará dichos estatutos para el gobierno de la organización según lo</w:t>
      </w:r>
      <w:r w:rsidR="001E24F7" w:rsidRPr="00761EE0">
        <w:rPr>
          <w:rStyle w:val="notranslate"/>
          <w:rFonts w:ascii="Calibri" w:hAnsi="Calibri" w:cs="Calibri"/>
          <w:color w:val="000000"/>
        </w:rPr>
        <w:t xml:space="preserve"> </w:t>
      </w:r>
      <w:r w:rsidRPr="00761EE0">
        <w:rPr>
          <w:rStyle w:val="notranslate"/>
          <w:rFonts w:ascii="Calibri" w:hAnsi="Calibri" w:cs="Calibri"/>
          <w:color w:val="000000"/>
        </w:rPr>
        <w:t>aprobado por el PT</w:t>
      </w:r>
      <w:r w:rsidR="001E24F7" w:rsidRPr="00761EE0">
        <w:rPr>
          <w:rStyle w:val="notranslate"/>
          <w:rFonts w:ascii="Calibri" w:hAnsi="Calibri" w:cs="Calibri"/>
          <w:color w:val="000000"/>
        </w:rPr>
        <w:t>A</w:t>
      </w:r>
      <w:r w:rsidRPr="00761EE0">
        <w:rPr>
          <w:rStyle w:val="notranslate"/>
          <w:rFonts w:ascii="Calibri" w:hAnsi="Calibri" w:cs="Calibri"/>
          <w:color w:val="000000"/>
        </w:rPr>
        <w:t xml:space="preserve"> de Michigan. Tales estatutos no entrarán en conflicto con los Estatutos de la PTA nacional o</w:t>
      </w:r>
      <w:r w:rsidR="001E24F7" w:rsidRPr="00761EE0">
        <w:rPr>
          <w:rStyle w:val="notranslate"/>
          <w:rFonts w:ascii="Calibri" w:hAnsi="Calibri" w:cs="Calibri"/>
          <w:color w:val="000000"/>
        </w:rPr>
        <w:t xml:space="preserve"> </w:t>
      </w:r>
      <w:r w:rsidRPr="00761EE0">
        <w:rPr>
          <w:rStyle w:val="notranslate"/>
          <w:rFonts w:ascii="Calibri" w:hAnsi="Calibri" w:cs="Calibri"/>
          <w:color w:val="000000"/>
        </w:rPr>
        <w:t>los Estatutos del PT</w:t>
      </w:r>
      <w:r w:rsidR="001E24F7" w:rsidRPr="00761EE0">
        <w:rPr>
          <w:rStyle w:val="notranslate"/>
          <w:rFonts w:ascii="Calibri" w:hAnsi="Calibri" w:cs="Calibri"/>
          <w:color w:val="000000"/>
        </w:rPr>
        <w:t>A</w:t>
      </w:r>
      <w:r w:rsidRPr="00761EE0">
        <w:rPr>
          <w:rStyle w:val="notranslate"/>
          <w:rFonts w:ascii="Calibri" w:hAnsi="Calibri" w:cs="Calibri"/>
          <w:color w:val="000000"/>
        </w:rPr>
        <w:t xml:space="preserve"> de Michigan.</w:t>
      </w:r>
      <w:r w:rsidRPr="00761EE0">
        <w:rPr>
          <w:rFonts w:ascii="Calibri" w:hAnsi="Calibri" w:cs="Calibri"/>
          <w:color w:val="000000"/>
        </w:rPr>
        <w:t> </w:t>
      </w:r>
    </w:p>
    <w:p w:rsidR="00BE7DC5" w:rsidRPr="00761EE0" w:rsidRDefault="00BE7DC5" w:rsidP="00BE7DC5">
      <w:pPr>
        <w:tabs>
          <w:tab w:val="left" w:pos="1710"/>
        </w:tabs>
        <w:jc w:val="both"/>
        <w:rPr>
          <w:rFonts w:ascii="Calibri" w:hAnsi="Calibri" w:cs="Calibri"/>
          <w:color w:val="000000"/>
        </w:rPr>
      </w:pPr>
      <w:r w:rsidRPr="00761EE0">
        <w:rPr>
          <w:rStyle w:val="notranslate"/>
          <w:rFonts w:ascii="Calibri" w:hAnsi="Calibri" w:cs="Calibri"/>
          <w:b/>
          <w:bCs/>
          <w:color w:val="000000"/>
        </w:rPr>
        <w:br w:type="page"/>
      </w:r>
      <w:r w:rsidRPr="00761EE0">
        <w:rPr>
          <w:rFonts w:ascii="Calibri" w:hAnsi="Calibri" w:cs="Calibri"/>
          <w:b/>
          <w:color w:val="000000"/>
        </w:rPr>
        <w:lastRenderedPageBreak/>
        <w:t># Section 3.</w:t>
      </w:r>
      <w:r w:rsidRPr="00761EE0">
        <w:rPr>
          <w:rFonts w:ascii="Calibri" w:hAnsi="Calibri" w:cs="Calibri"/>
          <w:color w:val="000000"/>
        </w:rPr>
        <w:t xml:space="preserve"> Bylaws of each constituent organization shall include an article on amendments.</w:t>
      </w:r>
    </w:p>
    <w:p w:rsidR="00BE7DC5" w:rsidRPr="00761EE0" w:rsidRDefault="00BE7DC5" w:rsidP="00BE7DC5">
      <w:pPr>
        <w:tabs>
          <w:tab w:val="left" w:pos="1710"/>
        </w:tabs>
        <w:jc w:val="both"/>
        <w:rPr>
          <w:rFonts w:ascii="Calibri" w:hAnsi="Calibri" w:cs="Calibri"/>
          <w:color w:val="000000"/>
        </w:rPr>
      </w:pPr>
    </w:p>
    <w:p w:rsidR="00BE7DC5" w:rsidRPr="00761EE0" w:rsidRDefault="00BE7DC5" w:rsidP="00BE7DC5">
      <w:pPr>
        <w:tabs>
          <w:tab w:val="left" w:pos="1710"/>
        </w:tabs>
        <w:jc w:val="both"/>
        <w:rPr>
          <w:rFonts w:ascii="Calibri" w:hAnsi="Calibri" w:cs="Calibri"/>
          <w:color w:val="000000"/>
        </w:rPr>
      </w:pPr>
      <w:r w:rsidRPr="00761EE0">
        <w:rPr>
          <w:rFonts w:ascii="Calibri" w:hAnsi="Calibri" w:cs="Calibri"/>
          <w:b/>
          <w:color w:val="000000"/>
        </w:rPr>
        <w:t># Section 4.</w:t>
      </w:r>
      <w:r w:rsidRPr="00761EE0">
        <w:rPr>
          <w:rFonts w:ascii="Calibri" w:hAnsi="Calibri" w:cs="Calibri"/>
          <w:color w:val="000000"/>
        </w:rPr>
        <w:t xml:space="preserve"> Each officer or board member of a constituent organization shall be a member of a local PTA within its area. </w:t>
      </w:r>
    </w:p>
    <w:p w:rsidR="00BE7DC5" w:rsidRPr="00761EE0" w:rsidRDefault="00BE7DC5" w:rsidP="00BE7DC5">
      <w:pPr>
        <w:tabs>
          <w:tab w:val="left" w:pos="1710"/>
        </w:tabs>
        <w:jc w:val="both"/>
        <w:rPr>
          <w:rFonts w:ascii="Calibri" w:hAnsi="Calibri" w:cs="Calibri"/>
          <w:color w:val="000000"/>
        </w:rPr>
      </w:pPr>
    </w:p>
    <w:p w:rsidR="00BE7DC5" w:rsidRPr="00761EE0" w:rsidRDefault="00BE7DC5" w:rsidP="00BE7DC5">
      <w:pPr>
        <w:tabs>
          <w:tab w:val="left" w:pos="1710"/>
        </w:tabs>
        <w:jc w:val="both"/>
        <w:rPr>
          <w:rFonts w:ascii="Calibri" w:hAnsi="Calibri" w:cs="Calibri"/>
          <w:color w:val="000000"/>
        </w:rPr>
      </w:pPr>
      <w:r w:rsidRPr="00761EE0">
        <w:rPr>
          <w:rFonts w:ascii="Calibri" w:hAnsi="Calibri" w:cs="Calibri"/>
          <w:b/>
          <w:color w:val="000000"/>
        </w:rPr>
        <w:t># Section 5.</w:t>
      </w:r>
      <w:r w:rsidRPr="00761EE0">
        <w:rPr>
          <w:rFonts w:ascii="Calibri" w:hAnsi="Calibri" w:cs="Calibri"/>
          <w:color w:val="000000"/>
        </w:rPr>
        <w:t xml:space="preserve"> Each officer or board member of a local PTA shall be a member of such local PTA.</w:t>
      </w:r>
    </w:p>
    <w:p w:rsidR="00BE7DC5" w:rsidRPr="00761EE0" w:rsidRDefault="00BE7DC5" w:rsidP="00BE7DC5">
      <w:pPr>
        <w:tabs>
          <w:tab w:val="left" w:pos="1710"/>
        </w:tabs>
        <w:jc w:val="both"/>
        <w:rPr>
          <w:rFonts w:ascii="Calibri" w:hAnsi="Calibri" w:cs="Calibri"/>
          <w:color w:val="000000"/>
        </w:rPr>
      </w:pPr>
    </w:p>
    <w:p w:rsidR="00BE7DC5" w:rsidRPr="00761EE0" w:rsidRDefault="00BE7DC5" w:rsidP="00BE7DC5">
      <w:pPr>
        <w:tabs>
          <w:tab w:val="left" w:pos="1710"/>
        </w:tabs>
        <w:jc w:val="both"/>
        <w:rPr>
          <w:rFonts w:ascii="Calibri" w:hAnsi="Calibri" w:cs="Calibri"/>
          <w:color w:val="000000"/>
        </w:rPr>
      </w:pPr>
      <w:r w:rsidRPr="00761EE0">
        <w:rPr>
          <w:rFonts w:ascii="Calibri" w:hAnsi="Calibri" w:cs="Calibri"/>
          <w:b/>
          <w:color w:val="000000"/>
        </w:rPr>
        <w:t># Section 6.</w:t>
      </w:r>
      <w:r w:rsidRPr="00761EE0">
        <w:rPr>
          <w:rFonts w:ascii="Calibri" w:hAnsi="Calibri" w:cs="Calibri"/>
          <w:color w:val="000000"/>
        </w:rPr>
        <w:t xml:space="preserve"> This PTA shall keep such permanent books of account and records as shall be sufficient to establish the items of gross income, receipts and disbursements of the organization, including, specifically, the number of its members, the dues collected from its members, and the amount of dues remitted to the Michigan PTA. Such books of account and records shall at all reasonable times be open to inspection by an authorized representative of the Michigan PTA or, where directed by the Committee on State and National Relationships, by a duly authorized representative of the National PTA.</w:t>
      </w:r>
    </w:p>
    <w:p w:rsidR="00BE7DC5" w:rsidRPr="00761EE0" w:rsidRDefault="00BE7DC5" w:rsidP="00BE7DC5">
      <w:pPr>
        <w:tabs>
          <w:tab w:val="left" w:pos="1710"/>
        </w:tabs>
        <w:jc w:val="both"/>
        <w:rPr>
          <w:rFonts w:ascii="Calibri" w:hAnsi="Calibri" w:cs="Calibri"/>
          <w:b/>
          <w:color w:val="000000"/>
        </w:rPr>
      </w:pPr>
    </w:p>
    <w:p w:rsidR="00BE7DC5" w:rsidRPr="00761EE0" w:rsidRDefault="00BE7DC5" w:rsidP="00BE7DC5">
      <w:pPr>
        <w:tabs>
          <w:tab w:val="left" w:pos="1710"/>
        </w:tabs>
        <w:jc w:val="both"/>
        <w:rPr>
          <w:rFonts w:ascii="Calibri" w:hAnsi="Calibri" w:cs="Calibri"/>
          <w:color w:val="000000"/>
        </w:rPr>
      </w:pPr>
      <w:r w:rsidRPr="00761EE0">
        <w:rPr>
          <w:rFonts w:ascii="Calibri" w:hAnsi="Calibri" w:cs="Calibri"/>
          <w:b/>
          <w:color w:val="000000"/>
        </w:rPr>
        <w:t># Section 7.</w:t>
      </w:r>
      <w:r w:rsidRPr="00761EE0">
        <w:rPr>
          <w:rFonts w:ascii="Calibri" w:hAnsi="Calibri" w:cs="Calibri"/>
          <w:color w:val="000000"/>
        </w:rPr>
        <w:t xml:space="preserve"> The charter of this PTA shall be subject to withdrawal and the status of such organization as a PTA unit shall be subject to termination, in the manner and under the circumstances provided in the bylaws of the Michigan PTA.</w:t>
      </w:r>
    </w:p>
    <w:p w:rsidR="00315D7A" w:rsidRPr="00761EE0" w:rsidRDefault="00BE7DC5"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br w:type="column"/>
      </w:r>
      <w:r w:rsidR="00315D7A" w:rsidRPr="00761EE0">
        <w:rPr>
          <w:rStyle w:val="notranslate"/>
          <w:rFonts w:ascii="Calibri" w:hAnsi="Calibri" w:cs="Calibri"/>
          <w:b/>
          <w:bCs/>
          <w:color w:val="000000"/>
        </w:rPr>
        <w:t># Sección 3. Los</w:t>
      </w:r>
      <w:r w:rsidR="00315D7A" w:rsidRPr="00761EE0">
        <w:rPr>
          <w:rStyle w:val="notranslate"/>
          <w:rFonts w:ascii="Calibri" w:hAnsi="Calibri" w:cs="Calibri"/>
          <w:color w:val="000000"/>
        </w:rPr>
        <w:t> estatutos de cada organización constituyente incluirán un artículo sobre enmiendas.</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4.</w:t>
      </w:r>
      <w:r w:rsidRPr="00761EE0">
        <w:rPr>
          <w:rStyle w:val="notranslate"/>
          <w:rFonts w:ascii="Calibri" w:hAnsi="Calibri" w:cs="Calibri"/>
          <w:color w:val="000000"/>
        </w:rPr>
        <w:t> Cada funcionario o miembro de la junta directiva de una organización constituyente debe ser miembro de una PTA local dentro de su área.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5.</w:t>
      </w:r>
      <w:r w:rsidRPr="00761EE0">
        <w:rPr>
          <w:rStyle w:val="notranslate"/>
          <w:rFonts w:ascii="Calibri" w:hAnsi="Calibri" w:cs="Calibri"/>
          <w:color w:val="000000"/>
        </w:rPr>
        <w:t> Cada oficial o miembro de la junta de una PTA local debe ser un miembro de dicha PTA local.</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6.</w:t>
      </w:r>
      <w:r w:rsidRPr="00761EE0">
        <w:rPr>
          <w:rStyle w:val="notranslate"/>
          <w:rFonts w:ascii="Calibri" w:hAnsi="Calibri" w:cs="Calibri"/>
          <w:color w:val="000000"/>
        </w:rPr>
        <w:t> Esta PTA conservará los libros contables y registros permanentes que sean suficientes para establecer los ítems de ingresos brutos, recibos y desembolsos de la organización, incluyendo, específicamente, el número de sus miembros, las cuotas recaudadas de sus miembros , y la cantidad de contribuciones remitidas al PT de Michigan A. Dichos libros de cuentas y registros deberán estar abiertos a inspección por un representante autorizado del PT A de Michigan o, cuando así lo indique el Comité de Estado y Nacional. Relaciones, por un representante debidamente autorizado de la PTA Nacional.</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b/>
          <w:bCs/>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7.</w:t>
      </w:r>
      <w:r w:rsidRPr="00761EE0">
        <w:rPr>
          <w:rStyle w:val="notranslate"/>
          <w:rFonts w:ascii="Calibri" w:hAnsi="Calibri" w:cs="Calibri"/>
          <w:color w:val="000000"/>
        </w:rPr>
        <w:t> El estatuto de esta PTA estará sujeto a retiro y el estado de dicha organización como una unidad de PTA estará sujeto a terminación, en la forma y en las circunstancias previstas en los estatutos del PT de Michigan 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BE7DC5" w:rsidRPr="00761EE0" w:rsidRDefault="00BE7DC5" w:rsidP="00BE7DC5">
      <w:pPr>
        <w:tabs>
          <w:tab w:val="left" w:pos="1710"/>
        </w:tabs>
        <w:jc w:val="both"/>
        <w:rPr>
          <w:rFonts w:ascii="Calibri" w:hAnsi="Calibri" w:cs="Calibri"/>
          <w:color w:val="000000"/>
        </w:rPr>
      </w:pPr>
      <w:r w:rsidRPr="00761EE0">
        <w:rPr>
          <w:rStyle w:val="notranslate"/>
          <w:rFonts w:ascii="Calibri" w:hAnsi="Calibri" w:cs="Calibri"/>
          <w:b/>
          <w:bCs/>
          <w:color w:val="000000"/>
        </w:rPr>
        <w:br w:type="page"/>
      </w:r>
      <w:r w:rsidRPr="00761EE0">
        <w:rPr>
          <w:rFonts w:ascii="Calibri" w:hAnsi="Calibri" w:cs="Calibri"/>
          <w:b/>
          <w:color w:val="000000"/>
        </w:rPr>
        <w:lastRenderedPageBreak/>
        <w:t># Section 8.</w:t>
      </w:r>
      <w:r w:rsidRPr="00761EE0">
        <w:rPr>
          <w:rFonts w:ascii="Calibri" w:hAnsi="Calibri" w:cs="Calibri"/>
          <w:color w:val="000000"/>
        </w:rPr>
        <w:t xml:space="preserve"> This local PTA is obligated, upon withdrawal of its charter by the Michigan PTA:</w:t>
      </w:r>
    </w:p>
    <w:p w:rsidR="00BE7DC5" w:rsidRPr="00761EE0" w:rsidRDefault="00BE7DC5" w:rsidP="00BE7DC5">
      <w:pPr>
        <w:numPr>
          <w:ilvl w:val="0"/>
          <w:numId w:val="5"/>
        </w:numPr>
        <w:ind w:left="360"/>
        <w:jc w:val="both"/>
        <w:rPr>
          <w:rFonts w:ascii="Calibri" w:hAnsi="Calibri" w:cs="Calibri"/>
          <w:color w:val="000000"/>
        </w:rPr>
      </w:pPr>
      <w:r w:rsidRPr="00761EE0">
        <w:rPr>
          <w:rFonts w:ascii="Calibri" w:hAnsi="Calibri" w:cs="Calibri"/>
          <w:color w:val="000000"/>
        </w:rPr>
        <w:t>To yield up and surrender all of its books and records and all of its assets and property to the Michigan PTA or to such agency as may be designated by the Michigan PTA, or to another local PTA organized under the authority of the Michigan  PTA;</w:t>
      </w:r>
    </w:p>
    <w:p w:rsidR="00BE7DC5" w:rsidRPr="00761EE0" w:rsidRDefault="00BE7DC5" w:rsidP="00BE7DC5">
      <w:pPr>
        <w:numPr>
          <w:ilvl w:val="0"/>
          <w:numId w:val="5"/>
        </w:numPr>
        <w:ind w:left="360"/>
        <w:jc w:val="both"/>
        <w:rPr>
          <w:rFonts w:ascii="Calibri" w:hAnsi="Calibri" w:cs="Calibri"/>
          <w:color w:val="000000"/>
        </w:rPr>
      </w:pPr>
      <w:r w:rsidRPr="00761EE0">
        <w:rPr>
          <w:rFonts w:ascii="Calibri" w:hAnsi="Calibri" w:cs="Calibri"/>
          <w:color w:val="000000"/>
        </w:rPr>
        <w:t>To cease and desist from further use of any name that implies or connotes association with the National PTA or the Michigan PTA or status as a constituent organization of the National PTA; and</w:t>
      </w:r>
    </w:p>
    <w:p w:rsidR="00BE7DC5" w:rsidRPr="00761EE0" w:rsidRDefault="00BE7DC5" w:rsidP="00BE7DC5">
      <w:pPr>
        <w:numPr>
          <w:ilvl w:val="0"/>
          <w:numId w:val="5"/>
        </w:numPr>
        <w:ind w:left="360"/>
        <w:jc w:val="both"/>
        <w:rPr>
          <w:rFonts w:ascii="Calibri" w:hAnsi="Calibri" w:cs="Calibri"/>
          <w:color w:val="000000"/>
        </w:rPr>
      </w:pPr>
      <w:r w:rsidRPr="00761EE0">
        <w:rPr>
          <w:rFonts w:ascii="Calibri" w:hAnsi="Calibri" w:cs="Calibri"/>
          <w:color w:val="000000"/>
        </w:rPr>
        <w:t>To carry out promptly, under the supervision and direction of the Michigan PTA, all proceedings necessary or desirable for the purpose of dissolving this PTA.</w:t>
      </w:r>
    </w:p>
    <w:p w:rsidR="00BE7DC5" w:rsidRPr="00761EE0" w:rsidRDefault="00BE7DC5" w:rsidP="00BE7DC5">
      <w:pPr>
        <w:tabs>
          <w:tab w:val="left" w:pos="1710"/>
        </w:tabs>
        <w:jc w:val="both"/>
        <w:rPr>
          <w:rFonts w:ascii="Calibri" w:hAnsi="Calibri" w:cs="Calibri"/>
          <w:color w:val="000000"/>
        </w:rPr>
      </w:pPr>
    </w:p>
    <w:p w:rsidR="00BE7DC5" w:rsidRPr="00761EE0" w:rsidRDefault="00BE7DC5" w:rsidP="00BE7DC5">
      <w:pPr>
        <w:tabs>
          <w:tab w:val="left" w:pos="1710"/>
        </w:tabs>
        <w:jc w:val="both"/>
        <w:rPr>
          <w:rFonts w:ascii="Calibri" w:hAnsi="Calibri" w:cs="Calibri"/>
          <w:color w:val="000000"/>
        </w:rPr>
      </w:pPr>
      <w:r w:rsidRPr="00761EE0">
        <w:rPr>
          <w:rFonts w:ascii="Calibri" w:hAnsi="Calibri" w:cs="Calibri"/>
          <w:b/>
          <w:color w:val="000000"/>
        </w:rPr>
        <w:t># Section 9.</w:t>
      </w:r>
      <w:r w:rsidRPr="00761EE0">
        <w:rPr>
          <w:rFonts w:ascii="Calibri" w:hAnsi="Calibri" w:cs="Calibri"/>
          <w:color w:val="000000"/>
        </w:rPr>
        <w:t xml:space="preserve"> This PTA shall collect dues from its members and shall remit a portion of such dues to the Michigan PTA as provided in Article VI hereof.</w:t>
      </w:r>
    </w:p>
    <w:p w:rsidR="00BE7DC5" w:rsidRPr="00761EE0" w:rsidRDefault="00BE7DC5" w:rsidP="00BE7DC5">
      <w:pPr>
        <w:tabs>
          <w:tab w:val="left" w:pos="1710"/>
        </w:tabs>
        <w:jc w:val="both"/>
        <w:rPr>
          <w:rFonts w:ascii="Calibri" w:hAnsi="Calibri" w:cs="Calibri"/>
          <w:color w:val="000000"/>
        </w:rPr>
      </w:pPr>
    </w:p>
    <w:p w:rsidR="00BE7DC5" w:rsidRPr="00761EE0" w:rsidRDefault="00BE7DC5" w:rsidP="00BE7DC5">
      <w:pPr>
        <w:tabs>
          <w:tab w:val="left" w:pos="1710"/>
        </w:tabs>
        <w:jc w:val="both"/>
        <w:rPr>
          <w:rFonts w:ascii="Calibri" w:hAnsi="Calibri" w:cs="Calibri"/>
          <w:color w:val="000000"/>
        </w:rPr>
      </w:pPr>
      <w:r w:rsidRPr="00761EE0">
        <w:rPr>
          <w:rFonts w:ascii="Calibri" w:hAnsi="Calibri" w:cs="Calibri"/>
          <w:b/>
          <w:color w:val="000000"/>
        </w:rPr>
        <w:t># Section 10.</w:t>
      </w:r>
      <w:r w:rsidRPr="00761EE0">
        <w:rPr>
          <w:rFonts w:ascii="Calibri" w:hAnsi="Calibri" w:cs="Calibri"/>
          <w:color w:val="000000"/>
        </w:rPr>
        <w:t xml:space="preserve"> Only members of a local PTA who have paid dues for the current membership year may participate in the business of that association.</w:t>
      </w:r>
    </w:p>
    <w:p w:rsidR="00BE7DC5" w:rsidRPr="00761EE0" w:rsidRDefault="00BE7DC5" w:rsidP="00BE7DC5">
      <w:pPr>
        <w:tabs>
          <w:tab w:val="left" w:pos="1710"/>
        </w:tabs>
        <w:jc w:val="both"/>
        <w:rPr>
          <w:rFonts w:ascii="Calibri" w:hAnsi="Calibri" w:cs="Calibri"/>
          <w:b/>
          <w:color w:val="000000"/>
        </w:rPr>
      </w:pPr>
    </w:p>
    <w:p w:rsidR="00BE7DC5" w:rsidRPr="00761EE0" w:rsidRDefault="00BE7DC5" w:rsidP="00BE7DC5">
      <w:pPr>
        <w:tabs>
          <w:tab w:val="left" w:pos="1710"/>
        </w:tabs>
        <w:jc w:val="both"/>
        <w:rPr>
          <w:rFonts w:ascii="Calibri" w:hAnsi="Calibri" w:cs="Calibri"/>
          <w:color w:val="000000"/>
        </w:rPr>
      </w:pPr>
      <w:r w:rsidRPr="00761EE0">
        <w:rPr>
          <w:rFonts w:ascii="Calibri" w:hAnsi="Calibri" w:cs="Calibri"/>
          <w:b/>
          <w:color w:val="000000"/>
        </w:rPr>
        <w:t># Section 11.</w:t>
      </w:r>
      <w:r w:rsidRPr="00761EE0">
        <w:rPr>
          <w:rFonts w:ascii="Calibri" w:hAnsi="Calibri" w:cs="Calibri"/>
          <w:color w:val="000000"/>
        </w:rPr>
        <w:t xml:space="preserve"> Bylaws of each constituent organization shall include a provision establishing a quorum.</w:t>
      </w:r>
    </w:p>
    <w:p w:rsidR="00BE7DC5" w:rsidRPr="00761EE0" w:rsidRDefault="00BE7DC5" w:rsidP="00BE7DC5">
      <w:pPr>
        <w:tabs>
          <w:tab w:val="left" w:pos="1710"/>
        </w:tabs>
        <w:jc w:val="both"/>
        <w:rPr>
          <w:rFonts w:ascii="Calibri" w:hAnsi="Calibri" w:cs="Calibri"/>
          <w:color w:val="000000"/>
        </w:rPr>
      </w:pPr>
    </w:p>
    <w:p w:rsidR="00BE7DC5" w:rsidRPr="00761EE0" w:rsidRDefault="00BE7DC5" w:rsidP="00BE7DC5">
      <w:pPr>
        <w:tabs>
          <w:tab w:val="left" w:pos="1710"/>
        </w:tabs>
        <w:jc w:val="both"/>
        <w:rPr>
          <w:rFonts w:ascii="Calibri" w:hAnsi="Calibri" w:cs="Calibri"/>
          <w:color w:val="000000"/>
        </w:rPr>
      </w:pPr>
      <w:r w:rsidRPr="00761EE0">
        <w:rPr>
          <w:rFonts w:ascii="Calibri" w:hAnsi="Calibri" w:cs="Calibri"/>
          <w:b/>
          <w:color w:val="000000"/>
        </w:rPr>
        <w:t># Section 12.</w:t>
      </w:r>
      <w:r w:rsidRPr="00761EE0">
        <w:rPr>
          <w:rFonts w:ascii="Calibri" w:hAnsi="Calibri" w:cs="Calibri"/>
          <w:color w:val="000000"/>
        </w:rPr>
        <w:t xml:space="preserve"> The members of the nominating committee for officers of a constituent organization shall be elected by the membership, Board of Directors/Managers, Executive Board, or Executive Committee.</w:t>
      </w:r>
    </w:p>
    <w:p w:rsidR="00BE7DC5" w:rsidRPr="00761EE0" w:rsidRDefault="00BE7DC5" w:rsidP="00BE7DC5">
      <w:pPr>
        <w:tabs>
          <w:tab w:val="left" w:pos="1710"/>
        </w:tabs>
        <w:jc w:val="both"/>
        <w:rPr>
          <w:rFonts w:ascii="Calibri" w:hAnsi="Calibri" w:cs="Calibri"/>
          <w:b/>
          <w:color w:val="000000"/>
        </w:rPr>
      </w:pPr>
    </w:p>
    <w:p w:rsidR="00315D7A" w:rsidRPr="00761EE0" w:rsidRDefault="00BE7DC5"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br w:type="column"/>
      </w:r>
      <w:r w:rsidR="00315D7A" w:rsidRPr="00761EE0">
        <w:rPr>
          <w:rStyle w:val="notranslate"/>
          <w:rFonts w:ascii="Calibri" w:hAnsi="Calibri" w:cs="Calibri"/>
          <w:b/>
          <w:bCs/>
          <w:color w:val="000000"/>
        </w:rPr>
        <w:t># Sección 8.</w:t>
      </w:r>
      <w:r w:rsidR="00315D7A" w:rsidRPr="00761EE0">
        <w:rPr>
          <w:rStyle w:val="notranslate"/>
          <w:rFonts w:ascii="Calibri" w:hAnsi="Calibri" w:cs="Calibri"/>
          <w:color w:val="000000"/>
        </w:rPr>
        <w:t> Esta PTA local está obligada, una vez que la PTA de Michigan retire su estatuto:</w:t>
      </w:r>
    </w:p>
    <w:p w:rsidR="00315D7A" w:rsidRPr="00761EE0" w:rsidRDefault="00315D7A" w:rsidP="00BE7DC5">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a.</w:t>
      </w:r>
      <w:r w:rsidR="007F2434" w:rsidRPr="00761EE0">
        <w:rPr>
          <w:rFonts w:ascii="Calibri" w:hAnsi="Calibri" w:cs="Calibri"/>
          <w:color w:val="000000"/>
        </w:rPr>
        <w:tab/>
      </w:r>
      <w:r w:rsidRPr="00761EE0">
        <w:rPr>
          <w:rStyle w:val="notranslate"/>
          <w:rFonts w:ascii="Calibri" w:hAnsi="Calibri" w:cs="Calibri"/>
          <w:color w:val="000000"/>
        </w:rPr>
        <w:t>Ceder y entregar todos sus libros y registros y todos sus activos y propiedades al PT A de Michigan oa la agencia que designe el PT A de Michigan , oa otra PTA local organizada bajo la autoridad del Michigan PT A;</w:t>
      </w:r>
    </w:p>
    <w:p w:rsidR="00315D7A" w:rsidRPr="00761EE0" w:rsidRDefault="00BE7DC5" w:rsidP="00BE7DC5">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b</w:t>
      </w:r>
      <w:r w:rsidR="00315D7A" w:rsidRPr="00761EE0">
        <w:rPr>
          <w:rStyle w:val="notranslate"/>
          <w:rFonts w:ascii="Calibri" w:hAnsi="Calibri" w:cs="Calibri"/>
          <w:color w:val="000000"/>
        </w:rPr>
        <w:t>.</w:t>
      </w:r>
      <w:r w:rsidR="007F2434" w:rsidRPr="00761EE0">
        <w:rPr>
          <w:rFonts w:ascii="Calibri" w:hAnsi="Calibri" w:cs="Calibri"/>
          <w:color w:val="000000"/>
        </w:rPr>
        <w:tab/>
      </w:r>
      <w:r w:rsidR="00315D7A" w:rsidRPr="00761EE0">
        <w:rPr>
          <w:rStyle w:val="notranslate"/>
          <w:rFonts w:ascii="Calibri" w:hAnsi="Calibri" w:cs="Calibri"/>
          <w:color w:val="000000"/>
        </w:rPr>
        <w:t>Cesar y desistir del uso posterior de cualquier nombre que implique o connote asociación con la PTA Nacional o el PT A de Michigan o el estado como una organización constituyente de la PTA Nacional;</w:t>
      </w:r>
      <w:r w:rsidR="00315D7A" w:rsidRPr="00761EE0">
        <w:rPr>
          <w:rFonts w:ascii="Calibri" w:hAnsi="Calibri" w:cs="Calibri"/>
          <w:color w:val="000000"/>
        </w:rPr>
        <w:t> </w:t>
      </w:r>
      <w:r w:rsidR="00315D7A" w:rsidRPr="00761EE0">
        <w:rPr>
          <w:rStyle w:val="notranslate"/>
          <w:rFonts w:ascii="Calibri" w:hAnsi="Calibri" w:cs="Calibri"/>
          <w:color w:val="000000"/>
        </w:rPr>
        <w:t>y</w:t>
      </w:r>
    </w:p>
    <w:p w:rsidR="00315D7A" w:rsidRPr="00761EE0" w:rsidRDefault="00BE7DC5" w:rsidP="00BE7DC5">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c</w:t>
      </w:r>
      <w:r w:rsidR="00315D7A" w:rsidRPr="00761EE0">
        <w:rPr>
          <w:rStyle w:val="notranslate"/>
          <w:rFonts w:ascii="Calibri" w:hAnsi="Calibri" w:cs="Calibri"/>
          <w:color w:val="000000"/>
        </w:rPr>
        <w:t>.</w:t>
      </w:r>
      <w:r w:rsidR="00315D7A" w:rsidRPr="00761EE0">
        <w:rPr>
          <w:rFonts w:ascii="Calibri" w:hAnsi="Calibri" w:cs="Calibri"/>
          <w:color w:val="000000"/>
        </w:rPr>
        <w:t> </w:t>
      </w:r>
      <w:r w:rsidR="007F2434" w:rsidRPr="00761EE0">
        <w:rPr>
          <w:rFonts w:ascii="Calibri" w:hAnsi="Calibri" w:cs="Calibri"/>
          <w:color w:val="000000"/>
        </w:rPr>
        <w:tab/>
      </w:r>
      <w:r w:rsidR="00315D7A" w:rsidRPr="00761EE0">
        <w:rPr>
          <w:rStyle w:val="notranslate"/>
          <w:rFonts w:ascii="Calibri" w:hAnsi="Calibri" w:cs="Calibri"/>
          <w:color w:val="000000"/>
        </w:rPr>
        <w:t>Llevar a cabo con prontitud, bajo la supervisión y dirección del PT A de Michigan , todos los procedimientos necesarios o deseables con el fin de disolver esta PTA.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9.</w:t>
      </w:r>
      <w:r w:rsidRPr="00761EE0">
        <w:rPr>
          <w:rStyle w:val="notranslate"/>
          <w:rFonts w:ascii="Calibri" w:hAnsi="Calibri" w:cs="Calibri"/>
          <w:color w:val="000000"/>
        </w:rPr>
        <w:t> Esta PTA cobrará las cuotas de sus miembros y remitirá una parte de dichas cuotas al PT A de Michigan según lo dispuesto en el Artículo VI del presente.</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10.</w:t>
      </w:r>
      <w:r w:rsidRPr="00761EE0">
        <w:rPr>
          <w:rStyle w:val="notranslate"/>
          <w:rFonts w:ascii="Calibri" w:hAnsi="Calibri" w:cs="Calibri"/>
          <w:color w:val="000000"/>
        </w:rPr>
        <w:t> Solo los miembros de una PTA local que hayan pagado cuotas para el año de membresía actual pueden participar en el negocio de esa asociación.</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b/>
          <w:bCs/>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11. Los</w:t>
      </w:r>
      <w:r w:rsidRPr="00761EE0">
        <w:rPr>
          <w:rStyle w:val="notranslate"/>
          <w:rFonts w:ascii="Calibri" w:hAnsi="Calibri" w:cs="Calibri"/>
          <w:color w:val="000000"/>
        </w:rPr>
        <w:t> estatutos de cada organización constituyente deben incluir una disposición que establezca un quórum.</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12.</w:t>
      </w:r>
      <w:r w:rsidRPr="00761EE0">
        <w:rPr>
          <w:rStyle w:val="notranslate"/>
          <w:rFonts w:ascii="Calibri" w:hAnsi="Calibri" w:cs="Calibri"/>
          <w:color w:val="000000"/>
        </w:rPr>
        <w:t> Los miembros del comité de nominación para los funcionarios de una organización constituyente serán elegidos por la membresía, la Junta de Directores / Gerentes, la Junta Ejecutiva o el Comité Ejecutivo.</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b/>
          <w:bCs/>
          <w:color w:val="000000"/>
        </w:rPr>
        <w:t> </w:t>
      </w:r>
    </w:p>
    <w:p w:rsidR="007F2434" w:rsidRDefault="00BE7DC5" w:rsidP="007F2434">
      <w:pPr>
        <w:tabs>
          <w:tab w:val="left" w:pos="1710"/>
        </w:tabs>
        <w:jc w:val="both"/>
        <w:rPr>
          <w:rFonts w:ascii="Calibri" w:hAnsi="Calibri" w:cs="Calibri"/>
          <w:color w:val="000000"/>
        </w:rPr>
      </w:pPr>
      <w:r w:rsidRPr="00761EE0">
        <w:rPr>
          <w:rStyle w:val="notranslate"/>
          <w:rFonts w:ascii="Calibri" w:hAnsi="Calibri" w:cs="Calibri"/>
          <w:b/>
          <w:bCs/>
          <w:color w:val="000000"/>
        </w:rPr>
        <w:br w:type="page"/>
      </w:r>
      <w:r w:rsidR="007F2434" w:rsidRPr="007F2434">
        <w:rPr>
          <w:rFonts w:ascii="Calibri" w:hAnsi="Calibri" w:cs="Calibri"/>
          <w:b/>
          <w:color w:val="000000"/>
        </w:rPr>
        <w:lastRenderedPageBreak/>
        <w:t xml:space="preserve"># Section 13. </w:t>
      </w:r>
      <w:r w:rsidR="007F2434" w:rsidRPr="007F2434">
        <w:rPr>
          <w:rFonts w:ascii="Calibri" w:hAnsi="Calibri" w:cs="Calibri"/>
          <w:color w:val="000000"/>
        </w:rPr>
        <w:t>Voting by proxy shall be prohibited.</w:t>
      </w:r>
    </w:p>
    <w:p w:rsidR="007F2434" w:rsidRPr="007F2434" w:rsidRDefault="007F2434" w:rsidP="007F2434">
      <w:pPr>
        <w:tabs>
          <w:tab w:val="left" w:pos="1710"/>
        </w:tabs>
        <w:jc w:val="both"/>
        <w:rPr>
          <w:rFonts w:ascii="Calibri" w:hAnsi="Calibri" w:cs="Calibri"/>
          <w:color w:val="000000"/>
        </w:rPr>
      </w:pPr>
    </w:p>
    <w:p w:rsidR="00BE7DC5" w:rsidRPr="00761EE0" w:rsidRDefault="00BE7DC5" w:rsidP="00BE7DC5">
      <w:pPr>
        <w:tabs>
          <w:tab w:val="left" w:pos="1710"/>
        </w:tabs>
        <w:jc w:val="both"/>
        <w:rPr>
          <w:rFonts w:ascii="Calibri" w:hAnsi="Calibri" w:cs="Calibri"/>
          <w:color w:val="000000"/>
        </w:rPr>
      </w:pPr>
      <w:r w:rsidRPr="00761EE0">
        <w:rPr>
          <w:rFonts w:ascii="Calibri" w:hAnsi="Calibri" w:cs="Calibri"/>
          <w:b/>
          <w:color w:val="000000"/>
        </w:rPr>
        <w:t xml:space="preserve"># Section 14. </w:t>
      </w:r>
      <w:r w:rsidRPr="00761EE0">
        <w:rPr>
          <w:rFonts w:ascii="Calibri" w:hAnsi="Calibri" w:cs="Calibri"/>
          <w:color w:val="000000"/>
        </w:rPr>
        <w:t>Each local PTA shall include in its bylaws provisions corresponding to the provisions of such of the Bylaws of the National PTA as are identified herein by a number sign (#).</w:t>
      </w:r>
    </w:p>
    <w:p w:rsidR="00BE7DC5" w:rsidRPr="00761EE0" w:rsidRDefault="00BE7DC5" w:rsidP="00BE7DC5">
      <w:pPr>
        <w:tabs>
          <w:tab w:val="left" w:pos="1710"/>
        </w:tabs>
        <w:jc w:val="both"/>
        <w:rPr>
          <w:rFonts w:ascii="Calibri" w:hAnsi="Calibri" w:cs="Calibri"/>
          <w:color w:val="000000"/>
        </w:rPr>
      </w:pPr>
    </w:p>
    <w:p w:rsidR="00BE7DC5" w:rsidRPr="00761EE0" w:rsidRDefault="00BE7DC5" w:rsidP="00BE7DC5">
      <w:pPr>
        <w:tabs>
          <w:tab w:val="left" w:pos="1710"/>
        </w:tabs>
        <w:jc w:val="both"/>
        <w:rPr>
          <w:rFonts w:ascii="Calibri" w:hAnsi="Calibri" w:cs="Calibri"/>
          <w:color w:val="000000"/>
        </w:rPr>
      </w:pPr>
      <w:r w:rsidRPr="00761EE0">
        <w:rPr>
          <w:rFonts w:ascii="Calibri" w:hAnsi="Calibri" w:cs="Calibri"/>
          <w:b/>
          <w:color w:val="000000"/>
        </w:rPr>
        <w:t># Section 15.</w:t>
      </w:r>
      <w:r w:rsidRPr="00761EE0">
        <w:rPr>
          <w:rFonts w:ascii="Calibri" w:hAnsi="Calibri" w:cs="Calibri"/>
          <w:color w:val="000000"/>
        </w:rPr>
        <w:t xml:space="preserve"> The adoption of an amendment to any provision of the Bylaws of the National PTA identified by a number sign (#) shall serve automatically and without the requirement of further action by the local PTA to amend correspondingly the bylaws of each local PTA. Notwithstanding the automatic character of the amending process, the local PTAs shall promptly incorporate such amendments in their respective bylaws.</w:t>
      </w:r>
    </w:p>
    <w:p w:rsidR="00BE7DC5" w:rsidRPr="00761EE0" w:rsidRDefault="00BE7DC5" w:rsidP="00BE7DC5">
      <w:pPr>
        <w:tabs>
          <w:tab w:val="left" w:pos="1710"/>
        </w:tabs>
        <w:jc w:val="both"/>
        <w:rPr>
          <w:rFonts w:ascii="Calibri" w:hAnsi="Calibri" w:cs="Calibri"/>
          <w:color w:val="000000"/>
        </w:rPr>
      </w:pPr>
    </w:p>
    <w:p w:rsidR="00BE7DC5" w:rsidRPr="00761EE0" w:rsidRDefault="00BE7DC5" w:rsidP="00BE7DC5">
      <w:pPr>
        <w:tabs>
          <w:tab w:val="left" w:pos="1710"/>
        </w:tabs>
        <w:jc w:val="both"/>
        <w:rPr>
          <w:rFonts w:ascii="Calibri" w:hAnsi="Calibri" w:cs="Calibri"/>
          <w:color w:val="000000"/>
        </w:rPr>
      </w:pPr>
      <w:r w:rsidRPr="00761EE0">
        <w:rPr>
          <w:rFonts w:ascii="Calibri" w:hAnsi="Calibri" w:cs="Calibri"/>
          <w:b/>
          <w:color w:val="000000"/>
        </w:rPr>
        <w:t># Section 16.</w:t>
      </w:r>
      <w:r w:rsidRPr="00761EE0">
        <w:rPr>
          <w:rFonts w:ascii="Calibri" w:hAnsi="Calibri" w:cs="Calibri"/>
          <w:color w:val="000000"/>
        </w:rPr>
        <w:t xml:space="preserve"> Each local PTA shall include in its bylaws provisions corresponding to the provisions of such of these bylaws as are identified by the state symbol #.</w:t>
      </w:r>
    </w:p>
    <w:p w:rsidR="00BE7DC5" w:rsidRPr="00761EE0" w:rsidRDefault="00BE7DC5" w:rsidP="00BE7DC5">
      <w:pPr>
        <w:tabs>
          <w:tab w:val="left" w:pos="1710"/>
        </w:tabs>
        <w:jc w:val="both"/>
        <w:rPr>
          <w:rFonts w:ascii="Calibri" w:hAnsi="Calibri" w:cs="Calibri"/>
          <w:color w:val="000000"/>
        </w:rPr>
      </w:pPr>
    </w:p>
    <w:p w:rsidR="00BE7DC5" w:rsidRPr="00761EE0" w:rsidRDefault="00BE7DC5" w:rsidP="00BE7DC5">
      <w:pPr>
        <w:tabs>
          <w:tab w:val="left" w:pos="1710"/>
        </w:tabs>
        <w:jc w:val="both"/>
        <w:rPr>
          <w:rFonts w:ascii="Calibri" w:hAnsi="Calibri" w:cs="Calibri"/>
          <w:color w:val="000000"/>
        </w:rPr>
      </w:pPr>
      <w:r w:rsidRPr="00761EE0">
        <w:rPr>
          <w:rFonts w:ascii="Calibri" w:hAnsi="Calibri" w:cs="Calibri"/>
          <w:b/>
          <w:color w:val="000000"/>
        </w:rPr>
        <w:t># Section 17.</w:t>
      </w:r>
      <w:r w:rsidRPr="00761EE0">
        <w:rPr>
          <w:rFonts w:ascii="Calibri" w:hAnsi="Calibri" w:cs="Calibri"/>
          <w:color w:val="000000"/>
        </w:rPr>
        <w:t xml:space="preserve"> A local PTA shall be organized and chartered under the authority of the Michigan PTA in any geographical area within the State where no local unit for the college, high school, junior high/middle school, elementary school, preschool or special education group exists.</w:t>
      </w:r>
    </w:p>
    <w:p w:rsidR="00BE7DC5" w:rsidRPr="00761EE0" w:rsidRDefault="00BE7DC5" w:rsidP="00315D7A">
      <w:pPr>
        <w:pStyle w:val="NormalWeb"/>
        <w:spacing w:before="0" w:beforeAutospacing="0" w:after="0" w:afterAutospacing="0"/>
        <w:jc w:val="both"/>
        <w:rPr>
          <w:rStyle w:val="notranslate"/>
          <w:rFonts w:ascii="Calibri" w:hAnsi="Calibri" w:cs="Calibri"/>
          <w:b/>
          <w:bCs/>
          <w:color w:val="000000"/>
        </w:rPr>
      </w:pPr>
    </w:p>
    <w:p w:rsidR="007F2434" w:rsidRPr="00761EE0" w:rsidRDefault="00BE7DC5" w:rsidP="00BE7DC5">
      <w:pPr>
        <w:tabs>
          <w:tab w:val="left" w:pos="1710"/>
        </w:tabs>
        <w:jc w:val="both"/>
        <w:rPr>
          <w:rFonts w:ascii="Calibri" w:hAnsi="Calibri" w:cs="Calibri"/>
          <w:color w:val="000000"/>
        </w:rPr>
      </w:pPr>
      <w:r w:rsidRPr="00761EE0">
        <w:rPr>
          <w:rFonts w:ascii="Calibri" w:hAnsi="Calibri" w:cs="Calibri"/>
          <w:color w:val="000000"/>
        </w:rPr>
        <w:t xml:space="preserve">The PTA shall be known as ________________________________________________ Parent, Teacher Association (PTA), in membership with the Michigan PTA and National PTA and conform with such rules and regulations, not in conflict with the bylaws of the National PTA as the Michigan PTA may in its Bylaws prescribe. </w:t>
      </w:r>
    </w:p>
    <w:p w:rsidR="007F2434" w:rsidRPr="007F2434" w:rsidRDefault="00BE7DC5" w:rsidP="007F2434">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br w:type="column"/>
      </w:r>
      <w:r w:rsidR="007F2434" w:rsidRPr="007F2434">
        <w:rPr>
          <w:rStyle w:val="notranslate"/>
          <w:rFonts w:ascii="Calibri" w:hAnsi="Calibri" w:cs="Calibri"/>
          <w:b/>
          <w:bCs/>
          <w:color w:val="000000"/>
        </w:rPr>
        <w:t># Sección 13. La</w:t>
      </w:r>
      <w:r w:rsidR="007F2434" w:rsidRPr="007F2434">
        <w:rPr>
          <w:rStyle w:val="notranslate"/>
          <w:rFonts w:ascii="Calibri" w:hAnsi="Calibri" w:cs="Calibri"/>
          <w:color w:val="000000"/>
        </w:rPr>
        <w:t> votación por poder estará prohibida.</w:t>
      </w:r>
    </w:p>
    <w:p w:rsidR="007F2434" w:rsidRPr="007F2434" w:rsidRDefault="007F2434" w:rsidP="007F2434">
      <w:pPr>
        <w:pStyle w:val="NormalWeb"/>
        <w:spacing w:before="0" w:beforeAutospacing="0" w:after="0" w:afterAutospacing="0"/>
        <w:jc w:val="both"/>
        <w:rPr>
          <w:rFonts w:ascii="Calibri" w:hAnsi="Calibri" w:cs="Calibri"/>
          <w:color w:val="000000"/>
        </w:rPr>
      </w:pPr>
      <w:r w:rsidRPr="007F2434">
        <w:rPr>
          <w:rFonts w:ascii="Calibri" w:hAnsi="Calibri" w:cs="Calibri"/>
          <w:b/>
          <w:bCs/>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14.</w:t>
      </w:r>
      <w:r w:rsidRPr="00761EE0">
        <w:rPr>
          <w:rStyle w:val="notranslate"/>
          <w:rFonts w:ascii="Calibri" w:hAnsi="Calibri" w:cs="Calibri"/>
          <w:color w:val="000000"/>
        </w:rPr>
        <w:t> Cada PTA local incluirá en sus estatutos las disposiciones correspondientes a las disposiciones de los Estatutos de la PTA Nacional, tal como se identifican en este documento con un signo de número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15.</w:t>
      </w:r>
      <w:r w:rsidRPr="00761EE0">
        <w:rPr>
          <w:rStyle w:val="notranslate"/>
          <w:rFonts w:ascii="Calibri" w:hAnsi="Calibri" w:cs="Calibri"/>
          <w:color w:val="000000"/>
        </w:rPr>
        <w:t> La adopción de una enmienda a cualquier disposición de los Estatutos de la PTA nacional identificada por un número (#) servirá automáticamente y sin el requisito de acción adicional por parte de la PTA local para enmendar los estatutos de cada PTA local. .</w:t>
      </w:r>
      <w:r w:rsidRPr="00761EE0">
        <w:rPr>
          <w:rFonts w:ascii="Calibri" w:hAnsi="Calibri" w:cs="Calibri"/>
          <w:color w:val="000000"/>
        </w:rPr>
        <w:t> </w:t>
      </w:r>
      <w:r w:rsidRPr="00761EE0">
        <w:rPr>
          <w:rStyle w:val="notranslate"/>
          <w:rFonts w:ascii="Calibri" w:hAnsi="Calibri" w:cs="Calibri"/>
          <w:color w:val="000000"/>
        </w:rPr>
        <w:t>No obstante el carácter automático del proceso de enmienda, las PTA locales incorporarán prontamente dichas modificaciones en sus respectivos estatutos.</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16.</w:t>
      </w:r>
      <w:r w:rsidRPr="00761EE0">
        <w:rPr>
          <w:rStyle w:val="notranslate"/>
          <w:rFonts w:ascii="Calibri" w:hAnsi="Calibri" w:cs="Calibri"/>
          <w:color w:val="000000"/>
        </w:rPr>
        <w:t> Cada PTA local incluirá en sus estatutos disposiciones correspondientes a las disposiciones de estos estatutos que se identifican con el símbolo de estado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17.</w:t>
      </w:r>
      <w:r w:rsidRPr="00761EE0">
        <w:rPr>
          <w:rStyle w:val="notranslate"/>
          <w:rFonts w:ascii="Calibri" w:hAnsi="Calibri" w:cs="Calibri"/>
          <w:color w:val="000000"/>
        </w:rPr>
        <w:t> Una PTA local debe ser organizada y constituida bajo la autoridad del PT A de Michigan en cualquier área geográfica dentro del Estado donde no haya unidad local para la universidad, escuela secundaria, escuela intermedia, escuela primaria, preescolar o existe un grupo de educación especial.</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7F2434" w:rsidRPr="00761EE0" w:rsidRDefault="00315D7A" w:rsidP="00BE7DC5">
      <w:pPr>
        <w:pStyle w:val="NormalWeb"/>
        <w:spacing w:before="0" w:beforeAutospacing="0" w:after="0" w:afterAutospacing="0"/>
        <w:rPr>
          <w:rFonts w:ascii="Calibri" w:hAnsi="Calibri" w:cs="Calibri"/>
          <w:color w:val="000000"/>
        </w:rPr>
      </w:pPr>
      <w:r w:rsidRPr="00761EE0">
        <w:rPr>
          <w:rStyle w:val="notranslate"/>
          <w:rFonts w:ascii="Calibri" w:hAnsi="Calibri" w:cs="Calibri"/>
          <w:color w:val="000000"/>
        </w:rPr>
        <w:t xml:space="preserve">La PTA se conocerá como </w:t>
      </w:r>
      <w:r w:rsidR="00BE7DC5" w:rsidRPr="00761EE0">
        <w:rPr>
          <w:rStyle w:val="notranslate"/>
          <w:rFonts w:ascii="Calibri" w:hAnsi="Calibri" w:cs="Calibri"/>
          <w:color w:val="000000"/>
        </w:rPr>
        <w:t>_____________ __________________</w:t>
      </w:r>
      <w:r w:rsidRPr="00761EE0">
        <w:rPr>
          <w:rStyle w:val="notranslate"/>
          <w:rFonts w:ascii="Calibri" w:hAnsi="Calibri" w:cs="Calibri"/>
          <w:color w:val="000000"/>
        </w:rPr>
        <w:t xml:space="preserve"> Parent, Teacher Association (PTA), en</w:t>
      </w:r>
      <w:r w:rsidR="00BE7DC5" w:rsidRPr="00761EE0">
        <w:rPr>
          <w:rStyle w:val="notranslate"/>
          <w:rFonts w:ascii="Calibri" w:hAnsi="Calibri" w:cs="Calibri"/>
          <w:color w:val="000000"/>
        </w:rPr>
        <w:t xml:space="preserve"> </w:t>
      </w:r>
      <w:r w:rsidRPr="00761EE0">
        <w:rPr>
          <w:rStyle w:val="notranslate"/>
          <w:rFonts w:ascii="Calibri" w:hAnsi="Calibri" w:cs="Calibri"/>
          <w:color w:val="000000"/>
        </w:rPr>
        <w:t>calidad</w:t>
      </w:r>
      <w:r w:rsidR="00BE7DC5" w:rsidRPr="00761EE0">
        <w:rPr>
          <w:rStyle w:val="notranslate"/>
          <w:rFonts w:ascii="Calibri" w:hAnsi="Calibri" w:cs="Calibri"/>
          <w:color w:val="000000"/>
        </w:rPr>
        <w:t xml:space="preserve"> </w:t>
      </w:r>
      <w:r w:rsidRPr="00761EE0">
        <w:rPr>
          <w:rStyle w:val="notranslate"/>
          <w:rFonts w:ascii="Calibri" w:hAnsi="Calibri" w:cs="Calibri"/>
          <w:color w:val="000000"/>
        </w:rPr>
        <w:t>de</w:t>
      </w:r>
      <w:r w:rsidR="00BE7DC5" w:rsidRPr="00761EE0">
        <w:rPr>
          <w:rStyle w:val="notranslate"/>
          <w:rFonts w:ascii="Calibri" w:hAnsi="Calibri" w:cs="Calibri"/>
          <w:color w:val="000000"/>
        </w:rPr>
        <w:t xml:space="preserve"> </w:t>
      </w:r>
      <w:r w:rsidRPr="00761EE0">
        <w:rPr>
          <w:rStyle w:val="notranslate"/>
          <w:rFonts w:ascii="Calibri" w:hAnsi="Calibri" w:cs="Calibri"/>
          <w:color w:val="000000"/>
        </w:rPr>
        <w:t>miembro de Michigan PTA y National PTA y se ajustará a tales reglas y regulaciones, no en conflicto con los estatutos de la</w:t>
      </w:r>
      <w:r w:rsidR="00BE7DC5" w:rsidRPr="00761EE0">
        <w:rPr>
          <w:rStyle w:val="notranslate"/>
          <w:rFonts w:ascii="Calibri" w:hAnsi="Calibri" w:cs="Calibri"/>
          <w:color w:val="000000"/>
        </w:rPr>
        <w:t xml:space="preserve"> </w:t>
      </w:r>
      <w:r w:rsidRPr="00761EE0">
        <w:rPr>
          <w:rStyle w:val="notranslate"/>
          <w:rFonts w:ascii="Calibri" w:hAnsi="Calibri" w:cs="Calibri"/>
          <w:color w:val="000000"/>
        </w:rPr>
        <w:t>National PTA ya que Michigan PTA puede en sus Estatutos prescriben.</w:t>
      </w:r>
      <w:r w:rsidR="00BE7DC5" w:rsidRPr="00761EE0">
        <w:rPr>
          <w:rFonts w:ascii="Calibri" w:hAnsi="Calibri" w:cs="Calibri"/>
          <w:color w:val="000000"/>
        </w:rPr>
        <w:t xml:space="preserve"> </w:t>
      </w:r>
    </w:p>
    <w:p w:rsidR="007F2434" w:rsidRPr="00761EE0" w:rsidRDefault="00BE7DC5" w:rsidP="007F2434">
      <w:pPr>
        <w:pStyle w:val="NormalWeb"/>
        <w:spacing w:before="0" w:beforeAutospacing="0" w:after="0" w:afterAutospacing="0"/>
        <w:rPr>
          <w:rFonts w:ascii="Calibri" w:hAnsi="Calibri" w:cs="Calibri"/>
          <w:color w:val="000000"/>
        </w:rPr>
      </w:pPr>
      <w:r w:rsidRPr="00761EE0">
        <w:rPr>
          <w:rStyle w:val="notranslate"/>
          <w:rFonts w:ascii="Calibri" w:hAnsi="Calibri" w:cs="Calibri"/>
          <w:color w:val="000000"/>
        </w:rPr>
        <w:br w:type="page"/>
      </w:r>
      <w:r w:rsidR="007F2434" w:rsidRPr="007F2434">
        <w:rPr>
          <w:rFonts w:ascii="Calibri" w:hAnsi="Calibri" w:cs="Calibri"/>
          <w:color w:val="000000"/>
        </w:rPr>
        <w:lastRenderedPageBreak/>
        <w:t xml:space="preserve">The PTA shall be organized by the Michigan PTA President, President Elect, a Region Director, Field Service Representative or any qualified member of the Board of Directors, as appointed by the Region Director, and shall be self-governing in accordance </w:t>
      </w:r>
      <w:r w:rsidR="007F2434" w:rsidRPr="00761EE0">
        <w:rPr>
          <w:rFonts w:ascii="Calibri" w:hAnsi="Calibri" w:cs="Calibri"/>
          <w:color w:val="000000"/>
        </w:rPr>
        <w:t>with the Bylaws of the Michigan PTA and the National PTA.</w:t>
      </w:r>
    </w:p>
    <w:p w:rsidR="007F2434" w:rsidRPr="00761EE0" w:rsidRDefault="007F2434" w:rsidP="007F2434">
      <w:pPr>
        <w:pStyle w:val="NormalWeb"/>
        <w:spacing w:before="0" w:beforeAutospacing="0" w:after="0" w:afterAutospacing="0"/>
        <w:rPr>
          <w:rFonts w:ascii="Calibri" w:hAnsi="Calibri" w:cs="Calibri"/>
          <w:color w:val="000000"/>
        </w:rPr>
      </w:pPr>
    </w:p>
    <w:p w:rsidR="007F2434" w:rsidRPr="007F2434" w:rsidRDefault="007F2434" w:rsidP="007F2434">
      <w:pPr>
        <w:tabs>
          <w:tab w:val="left" w:pos="1710"/>
        </w:tabs>
        <w:jc w:val="both"/>
        <w:rPr>
          <w:rFonts w:ascii="Calibri" w:hAnsi="Calibri" w:cs="Calibri"/>
          <w:color w:val="000000"/>
        </w:rPr>
      </w:pPr>
      <w:r w:rsidRPr="007F2434">
        <w:rPr>
          <w:rFonts w:ascii="Calibri" w:hAnsi="Calibri" w:cs="Calibri"/>
          <w:color w:val="000000"/>
        </w:rPr>
        <w:t>Local PTAs become Michigan PTA units upon adoption of bylaws which have been approved by the Michigan PTA Committee on Bylaws and payment of Michigan PTA and National PTA dues. Ten (10) or more members are required to organize a local unit. Any unit found to be in violation of this section shall be able to appeal the withdrawing of their charter through the Committee on Local PTA and Council Relationships.</w:t>
      </w:r>
    </w:p>
    <w:p w:rsidR="007F2434" w:rsidRPr="007F2434" w:rsidRDefault="007F2434" w:rsidP="007F2434">
      <w:pPr>
        <w:numPr>
          <w:ilvl w:val="0"/>
          <w:numId w:val="6"/>
        </w:numPr>
        <w:ind w:left="360"/>
        <w:jc w:val="both"/>
        <w:rPr>
          <w:rFonts w:ascii="Calibri" w:hAnsi="Calibri" w:cs="Calibri"/>
          <w:color w:val="000000"/>
        </w:rPr>
      </w:pPr>
      <w:r w:rsidRPr="007F2434">
        <w:rPr>
          <w:rFonts w:ascii="Calibri" w:hAnsi="Calibri" w:cs="Calibri"/>
          <w:color w:val="000000"/>
        </w:rPr>
        <w:t>The bylaws of a local PTA shall be deemed to be part of its articles of organization and its bylaws shall so provide. Upon approval of bylaws a charter shall be issued.</w:t>
      </w:r>
    </w:p>
    <w:p w:rsidR="007F2434" w:rsidRPr="007F2434" w:rsidRDefault="007F2434" w:rsidP="007F2434">
      <w:pPr>
        <w:numPr>
          <w:ilvl w:val="0"/>
          <w:numId w:val="6"/>
        </w:numPr>
        <w:ind w:left="360"/>
        <w:jc w:val="both"/>
        <w:rPr>
          <w:rFonts w:ascii="Calibri" w:hAnsi="Calibri" w:cs="Calibri"/>
          <w:color w:val="000000"/>
        </w:rPr>
      </w:pPr>
      <w:r w:rsidRPr="007F2434">
        <w:rPr>
          <w:rFonts w:ascii="Calibri" w:hAnsi="Calibri" w:cs="Calibri"/>
          <w:color w:val="000000"/>
        </w:rPr>
        <w:t>Local PTAs shall review/revise their bylaws every three-(3) years and submit one digital copy to the Michigan PTA Committee on Bylaws for approval. A copy of the minutes from the meeting during which the bylaws were approved must be included with the submission.</w:t>
      </w:r>
    </w:p>
    <w:p w:rsidR="007F2434" w:rsidRDefault="007F2434" w:rsidP="007F2434">
      <w:pPr>
        <w:tabs>
          <w:tab w:val="left" w:pos="1710"/>
        </w:tabs>
        <w:jc w:val="both"/>
        <w:rPr>
          <w:rFonts w:ascii="Calibri" w:hAnsi="Calibri" w:cs="Calibri"/>
          <w:b/>
          <w:color w:val="000000"/>
        </w:rPr>
      </w:pPr>
    </w:p>
    <w:p w:rsidR="007F2434" w:rsidRPr="007F2434" w:rsidRDefault="007F2434" w:rsidP="007F2434">
      <w:pPr>
        <w:tabs>
          <w:tab w:val="left" w:pos="1710"/>
        </w:tabs>
        <w:jc w:val="both"/>
        <w:rPr>
          <w:rFonts w:ascii="Calibri" w:hAnsi="Calibri" w:cs="Calibri"/>
          <w:color w:val="000000"/>
        </w:rPr>
      </w:pPr>
      <w:r w:rsidRPr="007F2434">
        <w:rPr>
          <w:rFonts w:ascii="Calibri" w:hAnsi="Calibri" w:cs="Calibri"/>
          <w:b/>
          <w:color w:val="000000"/>
        </w:rPr>
        <w:t># Section 18.</w:t>
      </w:r>
      <w:r w:rsidRPr="007F2434">
        <w:rPr>
          <w:rFonts w:ascii="Calibri" w:hAnsi="Calibri" w:cs="Calibri"/>
          <w:color w:val="000000"/>
        </w:rPr>
        <w:t xml:space="preserve"> The name and address of the president of each local PTA shall be sent to the Michigan PTA Office immediately following election.</w:t>
      </w:r>
    </w:p>
    <w:p w:rsidR="007F2434" w:rsidRPr="007F2434" w:rsidRDefault="007F2434" w:rsidP="007F2434">
      <w:pPr>
        <w:tabs>
          <w:tab w:val="left" w:pos="1710"/>
        </w:tabs>
        <w:jc w:val="both"/>
        <w:rPr>
          <w:rFonts w:ascii="Calibri" w:hAnsi="Calibri" w:cs="Calibri"/>
          <w:color w:val="000000"/>
        </w:rPr>
      </w:pPr>
    </w:p>
    <w:p w:rsidR="007F2434" w:rsidRPr="007F2434" w:rsidRDefault="007F2434" w:rsidP="007F2434">
      <w:pPr>
        <w:tabs>
          <w:tab w:val="left" w:pos="1710"/>
        </w:tabs>
        <w:jc w:val="both"/>
        <w:rPr>
          <w:rFonts w:ascii="Calibri" w:hAnsi="Calibri" w:cs="Calibri"/>
          <w:color w:val="000000"/>
        </w:rPr>
      </w:pPr>
      <w:r w:rsidRPr="007F2434">
        <w:rPr>
          <w:rFonts w:ascii="Calibri" w:hAnsi="Calibri" w:cs="Calibri"/>
          <w:b/>
          <w:color w:val="000000"/>
        </w:rPr>
        <w:t xml:space="preserve"># Section 19. </w:t>
      </w:r>
      <w:r w:rsidRPr="007F2434">
        <w:rPr>
          <w:rFonts w:ascii="Calibri" w:hAnsi="Calibri" w:cs="Calibri"/>
          <w:color w:val="000000"/>
        </w:rPr>
        <w:t xml:space="preserve">There shall be but one person serving in any elected office. </w:t>
      </w:r>
    </w:p>
    <w:p w:rsidR="007F2434" w:rsidRPr="007F2434" w:rsidRDefault="00BE7DC5" w:rsidP="007F2434">
      <w:pPr>
        <w:pStyle w:val="NormalWeb"/>
        <w:spacing w:before="0" w:beforeAutospacing="0" w:after="0" w:afterAutospacing="0"/>
        <w:rPr>
          <w:rStyle w:val="notranslate"/>
          <w:rFonts w:ascii="Calibri" w:hAnsi="Calibri" w:cs="Calibri"/>
          <w:color w:val="000000"/>
        </w:rPr>
      </w:pPr>
      <w:r w:rsidRPr="00761EE0">
        <w:rPr>
          <w:rStyle w:val="notranslate"/>
          <w:rFonts w:ascii="Calibri" w:hAnsi="Calibri" w:cs="Calibri"/>
          <w:color w:val="000000"/>
        </w:rPr>
        <w:br w:type="column"/>
      </w:r>
      <w:r w:rsidR="007F2434" w:rsidRPr="007F2434">
        <w:rPr>
          <w:rStyle w:val="notranslate"/>
          <w:rFonts w:ascii="Calibri" w:hAnsi="Calibri" w:cs="Calibri"/>
          <w:color w:val="000000"/>
        </w:rPr>
        <w:t xml:space="preserve">El PTA será organizado por el Presidente PTA de Michigan, el Presidente Electo, un Director Regional, Representante de Servicio Móvil o cualquier miembro calificado de la Junta Directiva, según lo designe el Director de la Región, y se autogobiernará de acuerdo </w:t>
      </w:r>
    </w:p>
    <w:p w:rsidR="00315D7A" w:rsidRPr="00761EE0" w:rsidRDefault="00315D7A" w:rsidP="007F2434">
      <w:pPr>
        <w:tabs>
          <w:tab w:val="left" w:pos="1710"/>
        </w:tabs>
        <w:jc w:val="both"/>
        <w:rPr>
          <w:rFonts w:ascii="Calibri" w:hAnsi="Calibri" w:cs="Calibri"/>
          <w:color w:val="000000"/>
        </w:rPr>
      </w:pPr>
      <w:r w:rsidRPr="00761EE0">
        <w:rPr>
          <w:rStyle w:val="notranslate"/>
          <w:rFonts w:ascii="Calibri" w:hAnsi="Calibri" w:cs="Calibri"/>
          <w:color w:val="000000"/>
        </w:rPr>
        <w:t>con</w:t>
      </w:r>
      <w:r w:rsidR="00BE7DC5" w:rsidRPr="00761EE0">
        <w:rPr>
          <w:rStyle w:val="notranslate"/>
          <w:rFonts w:ascii="Calibri" w:hAnsi="Calibri" w:cs="Calibri"/>
          <w:color w:val="000000"/>
        </w:rPr>
        <w:t xml:space="preserve"> </w:t>
      </w:r>
      <w:r w:rsidRPr="00761EE0">
        <w:rPr>
          <w:rStyle w:val="notranslate"/>
          <w:rFonts w:ascii="Calibri" w:hAnsi="Calibri" w:cs="Calibri"/>
          <w:color w:val="000000"/>
        </w:rPr>
        <w:t>la Estatutos del PTA de</w:t>
      </w:r>
      <w:r w:rsidR="00BE7DC5" w:rsidRPr="00761EE0">
        <w:rPr>
          <w:rStyle w:val="notranslate"/>
          <w:rFonts w:ascii="Calibri" w:hAnsi="Calibri" w:cs="Calibri"/>
          <w:color w:val="000000"/>
        </w:rPr>
        <w:t xml:space="preserve"> </w:t>
      </w:r>
      <w:r w:rsidRPr="00761EE0">
        <w:rPr>
          <w:rStyle w:val="notranslate"/>
          <w:rFonts w:ascii="Calibri" w:hAnsi="Calibri" w:cs="Calibri"/>
          <w:color w:val="000000"/>
        </w:rPr>
        <w:t>Michigan</w:t>
      </w:r>
      <w:r w:rsidR="00BE7DC5" w:rsidRPr="00761EE0">
        <w:rPr>
          <w:rStyle w:val="notranslate"/>
          <w:rFonts w:ascii="Calibri" w:hAnsi="Calibri" w:cs="Calibri"/>
          <w:color w:val="000000"/>
        </w:rPr>
        <w:t xml:space="preserve"> </w:t>
      </w:r>
      <w:r w:rsidRPr="00761EE0">
        <w:rPr>
          <w:rStyle w:val="notranslate"/>
          <w:rFonts w:ascii="Calibri" w:hAnsi="Calibri" w:cs="Calibri"/>
          <w:color w:val="000000"/>
        </w:rPr>
        <w:t>y la PTA Nacional.</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color w:val="000000"/>
        </w:rPr>
        <w:t>Las PTA locales se convierten en unidades de Michigan PT A tras la aprobación de los estatutos que han sido aprobados por el Comité de PT de Michigan. Por las leyes y el pago de lascuotas de Michigan PT A y National PTA.</w:t>
      </w:r>
      <w:r w:rsidRPr="00761EE0">
        <w:rPr>
          <w:rFonts w:ascii="Calibri" w:hAnsi="Calibri" w:cs="Calibri"/>
          <w:color w:val="000000"/>
        </w:rPr>
        <w:t> </w:t>
      </w:r>
      <w:r w:rsidRPr="00761EE0">
        <w:rPr>
          <w:rStyle w:val="notranslate"/>
          <w:rFonts w:ascii="Calibri" w:hAnsi="Calibri" w:cs="Calibri"/>
          <w:color w:val="000000"/>
        </w:rPr>
        <w:t>Se requieren diez (10) o más miembros para organizar una unidad local .</w:t>
      </w:r>
      <w:r w:rsidRPr="00761EE0">
        <w:rPr>
          <w:rFonts w:ascii="Calibri" w:hAnsi="Calibri" w:cs="Calibri"/>
          <w:color w:val="000000"/>
        </w:rPr>
        <w:t> </w:t>
      </w:r>
      <w:r w:rsidRPr="00761EE0">
        <w:rPr>
          <w:rStyle w:val="notranslate"/>
          <w:rFonts w:ascii="Calibri" w:hAnsi="Calibri" w:cs="Calibri"/>
          <w:color w:val="000000"/>
        </w:rPr>
        <w:t>Cualquier unidad que se encuentre en violación de esta sección podrá apelar la retirada de sus estatutos a través del Comité de PTA Local y Relaciones del Consejo.</w:t>
      </w:r>
    </w:p>
    <w:p w:rsidR="00315D7A" w:rsidRPr="00761EE0" w:rsidRDefault="00315D7A" w:rsidP="00BE7DC5">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a.</w:t>
      </w:r>
      <w:r w:rsidR="007F2434" w:rsidRPr="00761EE0">
        <w:rPr>
          <w:rFonts w:ascii="Calibri" w:hAnsi="Calibri" w:cs="Calibri"/>
          <w:color w:val="000000"/>
        </w:rPr>
        <w:tab/>
      </w:r>
      <w:r w:rsidRPr="00761EE0">
        <w:rPr>
          <w:rStyle w:val="notranslate"/>
          <w:rFonts w:ascii="Calibri" w:hAnsi="Calibri" w:cs="Calibri"/>
          <w:color w:val="000000"/>
        </w:rPr>
        <w:t>Los estatutos de una PTA local se considerarán como parte de sus estatutos y sus estatutos así lo dispondrán.</w:t>
      </w:r>
      <w:r w:rsidRPr="00761EE0">
        <w:rPr>
          <w:rFonts w:ascii="Calibri" w:hAnsi="Calibri" w:cs="Calibri"/>
          <w:color w:val="000000"/>
        </w:rPr>
        <w:t> </w:t>
      </w:r>
      <w:r w:rsidRPr="00761EE0">
        <w:rPr>
          <w:rStyle w:val="notranslate"/>
          <w:rFonts w:ascii="Calibri" w:hAnsi="Calibri" w:cs="Calibri"/>
          <w:color w:val="000000"/>
        </w:rPr>
        <w:t>Una vez aprobados los estatutos, se emitirá una carta constitutiva.</w:t>
      </w:r>
    </w:p>
    <w:p w:rsidR="00315D7A" w:rsidRPr="00761EE0" w:rsidRDefault="00BE7DC5" w:rsidP="00BE7DC5">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b</w:t>
      </w:r>
      <w:r w:rsidR="00315D7A" w:rsidRPr="00761EE0">
        <w:rPr>
          <w:rStyle w:val="notranslate"/>
          <w:rFonts w:ascii="Calibri" w:hAnsi="Calibri" w:cs="Calibri"/>
          <w:color w:val="000000"/>
        </w:rPr>
        <w:t>.</w:t>
      </w:r>
      <w:r w:rsidR="007F2434" w:rsidRPr="00761EE0">
        <w:rPr>
          <w:rFonts w:ascii="Calibri" w:hAnsi="Calibri" w:cs="Calibri"/>
          <w:color w:val="000000"/>
        </w:rPr>
        <w:tab/>
      </w:r>
      <w:r w:rsidR="00315D7A" w:rsidRPr="00761EE0">
        <w:rPr>
          <w:rFonts w:ascii="Calibri" w:hAnsi="Calibri" w:cs="Calibri"/>
          <w:color w:val="000000"/>
        </w:rPr>
        <w:t> </w:t>
      </w:r>
      <w:r w:rsidR="00315D7A" w:rsidRPr="00761EE0">
        <w:rPr>
          <w:rStyle w:val="notranslate"/>
          <w:rFonts w:ascii="Calibri" w:hAnsi="Calibri" w:cs="Calibri"/>
          <w:color w:val="000000"/>
        </w:rPr>
        <w:t>Las PTA locales revisarán / revisarán sus estatutos cada tres (3) años y enviarán una copia digital al Comité de estatutos de Michigan PT A para su aprobación.</w:t>
      </w:r>
      <w:r w:rsidR="00315D7A" w:rsidRPr="00761EE0">
        <w:rPr>
          <w:rFonts w:ascii="Calibri" w:hAnsi="Calibri" w:cs="Calibri"/>
          <w:color w:val="000000"/>
        </w:rPr>
        <w:t> </w:t>
      </w:r>
      <w:r w:rsidR="00315D7A" w:rsidRPr="00761EE0">
        <w:rPr>
          <w:rStyle w:val="notranslate"/>
          <w:rFonts w:ascii="Calibri" w:hAnsi="Calibri" w:cs="Calibri"/>
          <w:color w:val="000000"/>
        </w:rPr>
        <w:t>Una copia del acta de la reunión durante la cual se aprobaron los estatutos se debe incluir con la presentación.</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18.</w:t>
      </w:r>
      <w:r w:rsidRPr="00761EE0">
        <w:rPr>
          <w:rStyle w:val="notranslate"/>
          <w:rFonts w:ascii="Calibri" w:hAnsi="Calibri" w:cs="Calibri"/>
          <w:color w:val="000000"/>
        </w:rPr>
        <w:t> El nombre y la dirección del presidente de cada salón local de la PTA se enviarán a la Oficina de Michigan PT A inmediatamente después de la elección.</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7F2434">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19.</w:t>
      </w:r>
      <w:r w:rsidRPr="00761EE0">
        <w:rPr>
          <w:rStyle w:val="notranslate"/>
          <w:rFonts w:ascii="Calibri" w:hAnsi="Calibri" w:cs="Calibri"/>
          <w:color w:val="000000"/>
        </w:rPr>
        <w:t> No habrá más de una persona sirviendo en cualquier oficina elegida.</w:t>
      </w:r>
      <w:r w:rsidRPr="00761EE0">
        <w:rPr>
          <w:rFonts w:ascii="Calibri" w:hAnsi="Calibri" w:cs="Calibri"/>
          <w:color w:val="000000"/>
        </w:rPr>
        <w:t> </w:t>
      </w:r>
    </w:p>
    <w:p w:rsidR="001E24F7" w:rsidRPr="001E24F7" w:rsidRDefault="00BE7DC5" w:rsidP="001E24F7">
      <w:pPr>
        <w:pStyle w:val="Heading2"/>
        <w:rPr>
          <w:rFonts w:ascii="Calibri" w:hAnsi="Calibri" w:cs="Calibri"/>
          <w:color w:val="000000"/>
          <w:sz w:val="36"/>
          <w:szCs w:val="36"/>
        </w:rPr>
      </w:pPr>
      <w:r w:rsidRPr="00761EE0">
        <w:rPr>
          <w:rStyle w:val="notranslate"/>
          <w:rFonts w:ascii="Calibri" w:hAnsi="Calibri" w:cs="Calibri"/>
          <w:color w:val="000000"/>
          <w:sz w:val="24"/>
          <w:szCs w:val="24"/>
        </w:rPr>
        <w:br w:type="page"/>
      </w:r>
      <w:r w:rsidR="001E24F7" w:rsidRPr="001E24F7">
        <w:rPr>
          <w:rFonts w:ascii="Calibri" w:hAnsi="Calibri" w:cs="Calibri"/>
          <w:color w:val="000000"/>
          <w:sz w:val="36"/>
          <w:szCs w:val="36"/>
        </w:rPr>
        <w:lastRenderedPageBreak/>
        <w:t>Article VI: Membership and Dues</w:t>
      </w:r>
    </w:p>
    <w:p w:rsidR="001E24F7" w:rsidRPr="001E24F7" w:rsidRDefault="001E24F7" w:rsidP="001E24F7">
      <w:pPr>
        <w:rPr>
          <w:rFonts w:ascii="Calibri" w:hAnsi="Calibri" w:cs="Calibri"/>
          <w:color w:val="000000"/>
        </w:rPr>
      </w:pPr>
    </w:p>
    <w:p w:rsidR="001E24F7" w:rsidRPr="001E24F7" w:rsidRDefault="001E24F7" w:rsidP="001E24F7">
      <w:pPr>
        <w:tabs>
          <w:tab w:val="left" w:pos="1710"/>
        </w:tabs>
        <w:jc w:val="both"/>
        <w:rPr>
          <w:rFonts w:ascii="Calibri" w:hAnsi="Calibri" w:cs="Calibri"/>
          <w:color w:val="000000"/>
        </w:rPr>
      </w:pPr>
      <w:r w:rsidRPr="001E24F7">
        <w:rPr>
          <w:rFonts w:ascii="Calibri" w:hAnsi="Calibri" w:cs="Calibri"/>
          <w:b/>
          <w:color w:val="000000"/>
        </w:rPr>
        <w:t># Section 1.</w:t>
      </w:r>
      <w:r w:rsidRPr="001E24F7">
        <w:rPr>
          <w:rFonts w:ascii="Calibri" w:hAnsi="Calibri" w:cs="Calibri"/>
          <w:color w:val="000000"/>
        </w:rPr>
        <w:t xml:space="preserve"> Every individual who is a member of this PTA is, by virtue of that fact, a member of the National PTA and of the Michigan PTA by which such local PTA is chartered, and is entitled to all the benefits of such membership.</w:t>
      </w:r>
    </w:p>
    <w:p w:rsidR="001E24F7" w:rsidRPr="001E24F7" w:rsidRDefault="001E24F7" w:rsidP="001E24F7">
      <w:pPr>
        <w:tabs>
          <w:tab w:val="left" w:pos="1710"/>
        </w:tabs>
        <w:jc w:val="both"/>
        <w:rPr>
          <w:rFonts w:ascii="Calibri" w:hAnsi="Calibri" w:cs="Calibri"/>
          <w:color w:val="000000"/>
        </w:rPr>
      </w:pPr>
    </w:p>
    <w:p w:rsidR="001E24F7" w:rsidRPr="001E24F7" w:rsidRDefault="001E24F7" w:rsidP="001E24F7">
      <w:pPr>
        <w:tabs>
          <w:tab w:val="left" w:pos="1710"/>
        </w:tabs>
        <w:jc w:val="both"/>
        <w:rPr>
          <w:rFonts w:ascii="Calibri" w:hAnsi="Calibri" w:cs="Calibri"/>
          <w:color w:val="000000"/>
        </w:rPr>
      </w:pPr>
      <w:r w:rsidRPr="001E24F7">
        <w:rPr>
          <w:rFonts w:ascii="Calibri" w:hAnsi="Calibri" w:cs="Calibri"/>
          <w:b/>
          <w:color w:val="000000"/>
        </w:rPr>
        <w:t># Section 2.</w:t>
      </w:r>
      <w:r w:rsidRPr="001E24F7">
        <w:rPr>
          <w:rFonts w:ascii="Calibri" w:hAnsi="Calibri" w:cs="Calibri"/>
          <w:color w:val="000000"/>
        </w:rPr>
        <w:t xml:space="preserve"> Membership in PTA shall be open, without discrimination, to anyone who believes in and supports the Mission and Purposes of National PTA, under such rules and regulations, not in conflict with the provisions of the Bylaws of the National PTA, as may be prescribed in the bylaws of this PTA.</w:t>
      </w:r>
    </w:p>
    <w:p w:rsidR="001E24F7" w:rsidRPr="001E24F7" w:rsidRDefault="001E24F7" w:rsidP="001E24F7">
      <w:pPr>
        <w:tabs>
          <w:tab w:val="left" w:pos="1710"/>
        </w:tabs>
        <w:jc w:val="both"/>
        <w:rPr>
          <w:rFonts w:ascii="Calibri" w:hAnsi="Calibri" w:cs="Calibri"/>
          <w:color w:val="000000"/>
        </w:rPr>
      </w:pPr>
    </w:p>
    <w:p w:rsidR="001E24F7" w:rsidRPr="001E24F7" w:rsidRDefault="001E24F7" w:rsidP="001E24F7">
      <w:pPr>
        <w:tabs>
          <w:tab w:val="left" w:pos="1710"/>
        </w:tabs>
        <w:jc w:val="both"/>
        <w:rPr>
          <w:rFonts w:ascii="Calibri" w:hAnsi="Calibri" w:cs="Calibri"/>
          <w:color w:val="000000"/>
        </w:rPr>
      </w:pPr>
      <w:r w:rsidRPr="001E24F7">
        <w:rPr>
          <w:rFonts w:ascii="Calibri" w:hAnsi="Calibri" w:cs="Calibri"/>
          <w:b/>
          <w:color w:val="000000"/>
        </w:rPr>
        <w:t xml:space="preserve"> # Section 3.</w:t>
      </w:r>
      <w:r w:rsidRPr="001E24F7">
        <w:rPr>
          <w:rFonts w:ascii="Calibri" w:hAnsi="Calibri" w:cs="Calibri"/>
          <w:color w:val="000000"/>
        </w:rPr>
        <w:t xml:space="preserve"> This PTA shall conduct an annual enrollment of members, but may admit persons to membership at any time.</w:t>
      </w:r>
    </w:p>
    <w:p w:rsidR="001E24F7" w:rsidRPr="001E24F7" w:rsidRDefault="001E24F7" w:rsidP="001E24F7">
      <w:pPr>
        <w:tabs>
          <w:tab w:val="left" w:pos="1710"/>
        </w:tabs>
        <w:jc w:val="both"/>
        <w:rPr>
          <w:rFonts w:ascii="Calibri" w:hAnsi="Calibri" w:cs="Calibri"/>
          <w:color w:val="000000"/>
        </w:rPr>
      </w:pPr>
    </w:p>
    <w:p w:rsidR="001E24F7" w:rsidRPr="001E24F7" w:rsidRDefault="001E24F7" w:rsidP="001E24F7">
      <w:pPr>
        <w:tabs>
          <w:tab w:val="left" w:pos="1710"/>
        </w:tabs>
        <w:jc w:val="both"/>
        <w:rPr>
          <w:rFonts w:ascii="Calibri" w:hAnsi="Calibri" w:cs="Calibri"/>
          <w:color w:val="000000"/>
        </w:rPr>
      </w:pPr>
      <w:r w:rsidRPr="001E24F7">
        <w:rPr>
          <w:rFonts w:ascii="Calibri" w:hAnsi="Calibri" w:cs="Calibri"/>
          <w:b/>
          <w:color w:val="000000"/>
        </w:rPr>
        <w:t># Section 4.</w:t>
      </w:r>
      <w:r w:rsidRPr="001E24F7">
        <w:rPr>
          <w:rFonts w:ascii="Calibri" w:hAnsi="Calibri" w:cs="Calibri"/>
          <w:color w:val="000000"/>
        </w:rPr>
        <w:t xml:space="preserve"> Each member of this PTA shall pay such annual dues to said organization as may be prescribed by the organization. The amount of such dues shall include the portion payable to the Michigan PTA (the “state portion”) and the portion payable to the National PTA (the “national portion”).</w:t>
      </w:r>
    </w:p>
    <w:p w:rsidR="001E24F7" w:rsidRPr="001E24F7" w:rsidRDefault="001E24F7" w:rsidP="001E24F7">
      <w:pPr>
        <w:tabs>
          <w:tab w:val="left" w:pos="1710"/>
        </w:tabs>
        <w:jc w:val="both"/>
        <w:rPr>
          <w:rFonts w:ascii="Calibri" w:hAnsi="Calibri" w:cs="Calibri"/>
          <w:color w:val="000000"/>
        </w:rPr>
      </w:pPr>
    </w:p>
    <w:p w:rsidR="001E24F7" w:rsidRPr="001E24F7" w:rsidRDefault="001E24F7" w:rsidP="001E24F7">
      <w:pPr>
        <w:tabs>
          <w:tab w:val="left" w:pos="1710"/>
        </w:tabs>
        <w:jc w:val="both"/>
        <w:rPr>
          <w:rFonts w:ascii="Calibri" w:hAnsi="Calibri" w:cs="Calibri"/>
          <w:color w:val="000000"/>
        </w:rPr>
      </w:pPr>
      <w:r w:rsidRPr="001E24F7">
        <w:rPr>
          <w:rFonts w:ascii="Calibri" w:hAnsi="Calibri" w:cs="Calibri"/>
          <w:b/>
          <w:color w:val="000000"/>
        </w:rPr>
        <w:t># Section 5.</w:t>
      </w:r>
      <w:r w:rsidRPr="001E24F7">
        <w:rPr>
          <w:rFonts w:ascii="Calibri" w:hAnsi="Calibri" w:cs="Calibri"/>
          <w:color w:val="000000"/>
        </w:rPr>
        <w:t xml:space="preserve"> The amount of the state portion of each member’s dues shall be determined by the Michigan PTA. The national portion of each member’s dues shall be two dollars twenty five cents ($2.25) per annum.</w:t>
      </w:r>
    </w:p>
    <w:p w:rsidR="001E24F7" w:rsidRPr="001E24F7" w:rsidRDefault="001E24F7" w:rsidP="001E24F7">
      <w:pPr>
        <w:tabs>
          <w:tab w:val="left" w:pos="1710"/>
        </w:tabs>
        <w:jc w:val="both"/>
        <w:rPr>
          <w:rFonts w:ascii="Calibri" w:hAnsi="Calibri" w:cs="Calibri"/>
          <w:color w:val="000000"/>
        </w:rPr>
      </w:pPr>
    </w:p>
    <w:p w:rsidR="001E24F7" w:rsidRPr="001E24F7" w:rsidRDefault="001E24F7" w:rsidP="001E24F7">
      <w:pPr>
        <w:tabs>
          <w:tab w:val="left" w:pos="1710"/>
        </w:tabs>
        <w:jc w:val="both"/>
        <w:rPr>
          <w:rFonts w:ascii="Calibri" w:hAnsi="Calibri" w:cs="Calibri"/>
          <w:color w:val="000000"/>
        </w:rPr>
      </w:pPr>
      <w:r w:rsidRPr="001E24F7">
        <w:rPr>
          <w:rFonts w:ascii="Calibri" w:hAnsi="Calibri" w:cs="Calibri"/>
          <w:b/>
          <w:color w:val="000000"/>
        </w:rPr>
        <w:t># Section 6.</w:t>
      </w:r>
      <w:r w:rsidRPr="001E24F7">
        <w:rPr>
          <w:rFonts w:ascii="Calibri" w:hAnsi="Calibri" w:cs="Calibri"/>
          <w:color w:val="000000"/>
        </w:rPr>
        <w:t xml:space="preserve"> The Michigan portion of each member’s dues shall be three dollars twenty five cents ($3.25) per annum.</w:t>
      </w:r>
    </w:p>
    <w:p w:rsidR="001E24F7" w:rsidRPr="001E24F7" w:rsidRDefault="001E24F7" w:rsidP="001E24F7">
      <w:pPr>
        <w:tabs>
          <w:tab w:val="left" w:pos="1710"/>
        </w:tabs>
        <w:jc w:val="both"/>
        <w:rPr>
          <w:rFonts w:ascii="Calibri" w:hAnsi="Calibri" w:cs="Calibri"/>
          <w:color w:val="000000"/>
        </w:rPr>
      </w:pPr>
    </w:p>
    <w:p w:rsidR="00315D7A" w:rsidRPr="00761EE0" w:rsidRDefault="00BE7DC5" w:rsidP="00315D7A">
      <w:pPr>
        <w:pStyle w:val="Heading2"/>
        <w:rPr>
          <w:rFonts w:ascii="Calibri" w:hAnsi="Calibri" w:cs="Calibri"/>
          <w:color w:val="000000"/>
          <w:sz w:val="36"/>
          <w:szCs w:val="36"/>
        </w:rPr>
      </w:pPr>
      <w:r w:rsidRPr="00761EE0">
        <w:rPr>
          <w:rStyle w:val="notranslate"/>
          <w:rFonts w:ascii="Calibri" w:hAnsi="Calibri" w:cs="Calibri"/>
          <w:color w:val="000000"/>
          <w:sz w:val="24"/>
          <w:szCs w:val="24"/>
        </w:rPr>
        <w:br w:type="column"/>
      </w:r>
      <w:r w:rsidR="00315D7A" w:rsidRPr="00761EE0">
        <w:rPr>
          <w:rStyle w:val="notranslate"/>
          <w:rFonts w:ascii="Calibri" w:hAnsi="Calibri" w:cs="Calibri"/>
          <w:color w:val="000000"/>
          <w:sz w:val="36"/>
          <w:szCs w:val="36"/>
        </w:rPr>
        <w:t>Artículo VI: Membresía y cuotas</w:t>
      </w:r>
    </w:p>
    <w:p w:rsidR="00315D7A" w:rsidRPr="00761EE0" w:rsidRDefault="00315D7A" w:rsidP="00315D7A">
      <w:pPr>
        <w:pStyle w:val="NormalWeb"/>
        <w:spacing w:before="0" w:beforeAutospacing="0" w:after="0" w:afterAutospacing="0"/>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1.</w:t>
      </w:r>
      <w:r w:rsidRPr="00761EE0">
        <w:rPr>
          <w:rStyle w:val="notranslate"/>
          <w:rFonts w:ascii="Calibri" w:hAnsi="Calibri" w:cs="Calibri"/>
          <w:color w:val="000000"/>
        </w:rPr>
        <w:t> Toda persona que es miembro de esta PTA es, en virtud de ese hecho, un miembro de la PTA Nacional y del PT de Michigan por el cual dicha PTA local está constituida, y tiene derecho a todos los beneficios de tal membresía.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2.</w:t>
      </w:r>
      <w:r w:rsidRPr="00761EE0">
        <w:rPr>
          <w:rFonts w:ascii="Calibri" w:hAnsi="Calibri" w:cs="Calibri"/>
          <w:color w:val="000000"/>
        </w:rPr>
        <w:t> </w:t>
      </w:r>
      <w:r w:rsidRPr="00761EE0">
        <w:rPr>
          <w:rStyle w:val="notranslate"/>
          <w:rFonts w:ascii="Calibri" w:hAnsi="Calibri" w:cs="Calibri"/>
          <w:color w:val="000000"/>
        </w:rPr>
        <w:t>La membresía en PTA deberá ser abierta, sin discriminación, a cualquier persona que crea y respalde la Misión y Propósitos de la PTA Nacional, bajo tales reglas y regulaciones, que no esté en conflicto con las disposiciones de los Estatutos de la PTA Nacional, como se prescribe en los estatutos de esta PTA.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3.</w:t>
      </w:r>
      <w:r w:rsidRPr="00761EE0">
        <w:rPr>
          <w:rStyle w:val="notranslate"/>
          <w:rFonts w:ascii="Calibri" w:hAnsi="Calibri" w:cs="Calibri"/>
          <w:color w:val="000000"/>
        </w:rPr>
        <w:t> Esta PTA llevará a cabo una inscripción anual de los miembros, pero puede admitir personas a la membresía en cualquier momento.</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4.</w:t>
      </w:r>
      <w:r w:rsidRPr="00761EE0">
        <w:rPr>
          <w:rStyle w:val="notranslate"/>
          <w:rFonts w:ascii="Calibri" w:hAnsi="Calibri" w:cs="Calibri"/>
          <w:color w:val="000000"/>
        </w:rPr>
        <w:t> Cada miembro de esta PTA deberá pagar las cuotas anuales a dicha organización según lo prescriba la organización.</w:t>
      </w:r>
      <w:r w:rsidRPr="00761EE0">
        <w:rPr>
          <w:rFonts w:ascii="Calibri" w:hAnsi="Calibri" w:cs="Calibri"/>
          <w:color w:val="000000"/>
        </w:rPr>
        <w:t> </w:t>
      </w:r>
      <w:r w:rsidRPr="00761EE0">
        <w:rPr>
          <w:rStyle w:val="notranslate"/>
          <w:rFonts w:ascii="Calibri" w:hAnsi="Calibri" w:cs="Calibri"/>
          <w:color w:val="000000"/>
        </w:rPr>
        <w:t>El monto de tales cuotas incluirá la porción pagadera alMichigan PT A (la "porción del estado") y la porción pagadera al National PTA (la "porción nacional").</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5.</w:t>
      </w:r>
      <w:r w:rsidRPr="00761EE0">
        <w:rPr>
          <w:rStyle w:val="notranslate"/>
          <w:rFonts w:ascii="Calibri" w:hAnsi="Calibri" w:cs="Calibri"/>
          <w:color w:val="000000"/>
        </w:rPr>
        <w:t> La cantidad de la porción estatal de las cuotas de cada miembro será determinada por el PT A. de Michigan . La porción nacional de las cuotas de cada miembro será de dos dólares veinticinco centavos ($ 2.25) por año.</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6.</w:t>
      </w:r>
      <w:r w:rsidRPr="00761EE0">
        <w:rPr>
          <w:rStyle w:val="notranslate"/>
          <w:rFonts w:ascii="Calibri" w:hAnsi="Calibri" w:cs="Calibri"/>
          <w:color w:val="000000"/>
        </w:rPr>
        <w:t> La porción de Michigan de las cuotas de cada miembro será de tres dólares veinticinco centavos ($ 3.25) por año.</w:t>
      </w:r>
      <w:r w:rsidRPr="00761EE0">
        <w:rPr>
          <w:rFonts w:ascii="Calibri" w:hAnsi="Calibri" w:cs="Calibri"/>
          <w:color w:val="000000"/>
        </w:rPr>
        <w:t> </w:t>
      </w:r>
    </w:p>
    <w:p w:rsidR="001E24F7" w:rsidRPr="001E24F7" w:rsidRDefault="007F2434" w:rsidP="001E24F7">
      <w:pPr>
        <w:tabs>
          <w:tab w:val="left" w:pos="1710"/>
        </w:tabs>
        <w:jc w:val="both"/>
        <w:rPr>
          <w:rFonts w:ascii="Calibri" w:hAnsi="Calibri" w:cs="Calibri"/>
          <w:color w:val="000000"/>
        </w:rPr>
      </w:pPr>
      <w:r w:rsidRPr="00761EE0">
        <w:rPr>
          <w:rStyle w:val="notranslate"/>
          <w:rFonts w:ascii="Calibri" w:hAnsi="Calibri" w:cs="Calibri"/>
          <w:b/>
          <w:bCs/>
          <w:color w:val="000000"/>
        </w:rPr>
        <w:br w:type="page"/>
      </w:r>
      <w:r w:rsidR="001E24F7" w:rsidRPr="001E24F7">
        <w:rPr>
          <w:rFonts w:ascii="Calibri" w:hAnsi="Calibri" w:cs="Calibri"/>
          <w:b/>
          <w:color w:val="000000"/>
        </w:rPr>
        <w:lastRenderedPageBreak/>
        <w:t>Section 7.</w:t>
      </w:r>
      <w:r w:rsidR="001E24F7" w:rsidRPr="001E24F7">
        <w:rPr>
          <w:rFonts w:ascii="Calibri" w:hAnsi="Calibri" w:cs="Calibri"/>
          <w:color w:val="000000"/>
        </w:rPr>
        <w:t xml:space="preserve"> Each member of this PTA shall pay annual dues of $______ to the organization. The amount of such annual dues shall include the portion payable to the Michigan PTA and the portion payable to the National PTA.</w:t>
      </w:r>
    </w:p>
    <w:p w:rsidR="001E24F7" w:rsidRPr="001E24F7" w:rsidRDefault="001E24F7" w:rsidP="001E24F7">
      <w:pPr>
        <w:tabs>
          <w:tab w:val="left" w:pos="1710"/>
        </w:tabs>
        <w:jc w:val="both"/>
        <w:rPr>
          <w:rFonts w:ascii="Calibri" w:hAnsi="Calibri" w:cs="Calibri"/>
          <w:color w:val="000000"/>
        </w:rPr>
      </w:pPr>
    </w:p>
    <w:p w:rsidR="001E24F7" w:rsidRPr="001E24F7" w:rsidRDefault="001E24F7" w:rsidP="001E24F7">
      <w:pPr>
        <w:tabs>
          <w:tab w:val="left" w:pos="1710"/>
        </w:tabs>
        <w:jc w:val="both"/>
        <w:rPr>
          <w:rFonts w:ascii="Calibri" w:hAnsi="Calibri" w:cs="Calibri"/>
          <w:color w:val="000000"/>
        </w:rPr>
      </w:pPr>
      <w:r w:rsidRPr="001E24F7">
        <w:rPr>
          <w:rFonts w:ascii="Calibri" w:hAnsi="Calibri" w:cs="Calibri"/>
          <w:b/>
          <w:color w:val="000000"/>
        </w:rPr>
        <w:t># Section 8.</w:t>
      </w:r>
      <w:r w:rsidRPr="001E24F7">
        <w:rPr>
          <w:rFonts w:ascii="Calibri" w:hAnsi="Calibri" w:cs="Calibri"/>
          <w:color w:val="000000"/>
        </w:rPr>
        <w:t xml:space="preserve"> The state and National PTA portions of the dues paid by each member of this PTA shall be set aside by this PTA and remitted to the Michigan PTA through such channels and at such times as the state bylaws may provide. Each state PTA shall pay to the National PTA the amount of the national portion of dues paid by all members of local PTAs in its area.</w:t>
      </w:r>
    </w:p>
    <w:p w:rsidR="001E24F7" w:rsidRPr="001E24F7" w:rsidRDefault="001E24F7" w:rsidP="001E24F7">
      <w:pPr>
        <w:tabs>
          <w:tab w:val="left" w:pos="1710"/>
        </w:tabs>
        <w:jc w:val="both"/>
        <w:rPr>
          <w:rFonts w:ascii="Calibri" w:hAnsi="Calibri" w:cs="Calibri"/>
          <w:b/>
          <w:color w:val="000000"/>
        </w:rPr>
      </w:pPr>
    </w:p>
    <w:p w:rsidR="001E24F7" w:rsidRPr="001E24F7" w:rsidRDefault="001E24F7" w:rsidP="001E24F7">
      <w:pPr>
        <w:tabs>
          <w:tab w:val="left" w:pos="1710"/>
        </w:tabs>
        <w:jc w:val="both"/>
        <w:rPr>
          <w:rFonts w:ascii="Calibri" w:hAnsi="Calibri" w:cs="Calibri"/>
          <w:color w:val="000000"/>
        </w:rPr>
      </w:pPr>
      <w:r w:rsidRPr="001E24F7">
        <w:rPr>
          <w:rFonts w:ascii="Calibri" w:hAnsi="Calibri" w:cs="Calibri"/>
          <w:b/>
          <w:color w:val="000000"/>
        </w:rPr>
        <w:t># Section 9.</w:t>
      </w:r>
      <w:r w:rsidRPr="001E24F7">
        <w:rPr>
          <w:rFonts w:ascii="Calibri" w:hAnsi="Calibri" w:cs="Calibri"/>
          <w:color w:val="000000"/>
        </w:rPr>
        <w:t xml:space="preserve"> The membership year to the Michigan PTA shall be from the first day of October through the thirtieth (30) day of September of the following year.</w:t>
      </w:r>
    </w:p>
    <w:p w:rsidR="001E24F7" w:rsidRPr="001E24F7" w:rsidRDefault="001E24F7" w:rsidP="001E24F7">
      <w:pPr>
        <w:tabs>
          <w:tab w:val="left" w:pos="1710"/>
        </w:tabs>
        <w:jc w:val="both"/>
        <w:rPr>
          <w:rFonts w:ascii="Calibri" w:hAnsi="Calibri" w:cs="Calibri"/>
          <w:color w:val="000000"/>
        </w:rPr>
      </w:pPr>
    </w:p>
    <w:p w:rsidR="001E24F7" w:rsidRPr="001E24F7" w:rsidRDefault="001E24F7" w:rsidP="001E24F7">
      <w:pPr>
        <w:tabs>
          <w:tab w:val="left" w:pos="1710"/>
        </w:tabs>
        <w:jc w:val="both"/>
        <w:rPr>
          <w:rFonts w:ascii="Calibri" w:hAnsi="Calibri" w:cs="Calibri"/>
          <w:color w:val="000000"/>
        </w:rPr>
      </w:pPr>
      <w:r w:rsidRPr="001E24F7">
        <w:rPr>
          <w:rFonts w:ascii="Calibri" w:hAnsi="Calibri" w:cs="Calibri"/>
          <w:b/>
          <w:color w:val="000000"/>
        </w:rPr>
        <w:t># Section 10.</w:t>
      </w:r>
      <w:r w:rsidRPr="001E24F7">
        <w:rPr>
          <w:rFonts w:ascii="Calibri" w:hAnsi="Calibri" w:cs="Calibri"/>
          <w:color w:val="000000"/>
        </w:rPr>
        <w:t xml:space="preserve"> The local PTA treasurer shall keep the record of the National PTA and the Michigan PTA portions of the membership dues separate from the record of the general funds of the local PTA.</w:t>
      </w:r>
    </w:p>
    <w:p w:rsidR="001E24F7" w:rsidRPr="001E24F7" w:rsidRDefault="001E24F7" w:rsidP="001E24F7">
      <w:pPr>
        <w:tabs>
          <w:tab w:val="left" w:pos="1710"/>
        </w:tabs>
        <w:jc w:val="both"/>
        <w:rPr>
          <w:rFonts w:ascii="Calibri" w:hAnsi="Calibri" w:cs="Calibri"/>
          <w:color w:val="000000"/>
        </w:rPr>
      </w:pPr>
    </w:p>
    <w:p w:rsidR="001E24F7" w:rsidRPr="001E24F7" w:rsidRDefault="001E24F7" w:rsidP="001E24F7">
      <w:pPr>
        <w:tabs>
          <w:tab w:val="left" w:pos="1710"/>
        </w:tabs>
        <w:jc w:val="both"/>
        <w:rPr>
          <w:rFonts w:ascii="Calibri" w:hAnsi="Calibri" w:cs="Calibri"/>
          <w:color w:val="000000"/>
        </w:rPr>
      </w:pPr>
      <w:r w:rsidRPr="001E24F7">
        <w:rPr>
          <w:rFonts w:ascii="Calibri" w:hAnsi="Calibri" w:cs="Calibri"/>
          <w:b/>
          <w:color w:val="000000"/>
        </w:rPr>
        <w:t># Section 11.</w:t>
      </w:r>
      <w:r w:rsidRPr="001E24F7">
        <w:rPr>
          <w:rFonts w:ascii="Calibri" w:hAnsi="Calibri" w:cs="Calibri"/>
          <w:color w:val="000000"/>
        </w:rPr>
        <w:t xml:space="preserve"> The Michigan PTA and the National PTA dues shall be remitted by the treasurer of the local PTA to the Michigan PTA State Office on a monthly basis by the 28</w:t>
      </w:r>
      <w:r w:rsidRPr="001E24F7">
        <w:rPr>
          <w:rFonts w:ascii="Calibri" w:hAnsi="Calibri" w:cs="Calibri"/>
          <w:color w:val="000000"/>
          <w:vertAlign w:val="superscript"/>
        </w:rPr>
        <w:t>th</w:t>
      </w:r>
      <w:r w:rsidRPr="001E24F7">
        <w:rPr>
          <w:rFonts w:ascii="Calibri" w:hAnsi="Calibri" w:cs="Calibri"/>
          <w:color w:val="000000"/>
        </w:rPr>
        <w:t xml:space="preserve"> of each month. The remittance to the Michigan PTA shall be accompanied by a Treasurer’s Remittance Report, showing the name and address of the president and treasurer of the association, the amount of dues collected during the period covered by the report, and the number of the members of the association.</w:t>
      </w:r>
    </w:p>
    <w:p w:rsidR="00315D7A" w:rsidRPr="00761EE0" w:rsidRDefault="007F2434"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br w:type="column"/>
      </w:r>
      <w:r w:rsidR="00315D7A" w:rsidRPr="00761EE0">
        <w:rPr>
          <w:rStyle w:val="notranslate"/>
          <w:rFonts w:ascii="Calibri" w:hAnsi="Calibri" w:cs="Calibri"/>
          <w:b/>
          <w:bCs/>
          <w:color w:val="000000"/>
        </w:rPr>
        <w:t>Sección 7.</w:t>
      </w:r>
      <w:r w:rsidR="00315D7A" w:rsidRPr="00761EE0">
        <w:rPr>
          <w:rStyle w:val="notranslate"/>
          <w:rFonts w:ascii="Calibri" w:hAnsi="Calibri" w:cs="Calibri"/>
          <w:color w:val="000000"/>
        </w:rPr>
        <w:t> Cada miembro de esta PTA pagará una cuota anual de $ ______ a la organización.</w:t>
      </w:r>
      <w:r w:rsidR="00315D7A" w:rsidRPr="00761EE0">
        <w:rPr>
          <w:rFonts w:ascii="Calibri" w:hAnsi="Calibri" w:cs="Calibri"/>
          <w:color w:val="000000"/>
        </w:rPr>
        <w:t> </w:t>
      </w:r>
      <w:r w:rsidR="00315D7A" w:rsidRPr="00761EE0">
        <w:rPr>
          <w:rStyle w:val="notranslate"/>
          <w:rFonts w:ascii="Calibri" w:hAnsi="Calibri" w:cs="Calibri"/>
          <w:color w:val="000000"/>
        </w:rPr>
        <w:t>El monto de dichas cuotas anuales incluirá la porción pagadera al PT A de Michigan y la porción pagadera a la PTA Nacional.</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8.</w:t>
      </w:r>
      <w:r w:rsidRPr="00761EE0">
        <w:rPr>
          <w:rStyle w:val="notranslate"/>
          <w:rFonts w:ascii="Calibri" w:hAnsi="Calibri" w:cs="Calibri"/>
          <w:color w:val="000000"/>
        </w:rPr>
        <w:t> Las porciones del estado y de la PTA nacional de las cuotas pagadas por cada miembro de esta PTA serán apartadas por esta PTA y remitidas al PT A de Michigan a través de dichos canales y en los horarios que los estatutos estatales puedan estipular.</w:t>
      </w:r>
      <w:r w:rsidRPr="00761EE0">
        <w:rPr>
          <w:rFonts w:ascii="Calibri" w:hAnsi="Calibri" w:cs="Calibri"/>
          <w:color w:val="000000"/>
        </w:rPr>
        <w:t> </w:t>
      </w:r>
      <w:r w:rsidRPr="00761EE0">
        <w:rPr>
          <w:rStyle w:val="notranslate"/>
          <w:rFonts w:ascii="Calibri" w:hAnsi="Calibri" w:cs="Calibri"/>
          <w:color w:val="000000"/>
        </w:rPr>
        <w:t>Cada PTA estatal pagará a la PTA Nacional la cantidad de la porción nacional de las cuotas pagadas por todos los miembros de las PTA locales en su área.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b/>
          <w:bCs/>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9.</w:t>
      </w:r>
      <w:r w:rsidRPr="00761EE0">
        <w:rPr>
          <w:rStyle w:val="notranslate"/>
          <w:rFonts w:ascii="Calibri" w:hAnsi="Calibri" w:cs="Calibri"/>
          <w:color w:val="000000"/>
        </w:rPr>
        <w:t> El año de afiliación al PT A de Michigan será desde el primer día de octubre hasta el trigésimo (30) día de septiembre del año siguiente.</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10.</w:t>
      </w:r>
      <w:r w:rsidRPr="00761EE0">
        <w:rPr>
          <w:rStyle w:val="notranslate"/>
          <w:rFonts w:ascii="Calibri" w:hAnsi="Calibri" w:cs="Calibri"/>
          <w:color w:val="000000"/>
        </w:rPr>
        <w:t> El tesorero local de la PTA mantendrá el registro de la PTA Nacional y las partes del PT de Michigan A de las cuotas de membresía separadas del registro de los fondos generales de la PTA local.</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11.</w:t>
      </w:r>
      <w:r w:rsidRPr="00761EE0">
        <w:rPr>
          <w:rStyle w:val="notranslate"/>
          <w:rFonts w:ascii="Calibri" w:hAnsi="Calibri" w:cs="Calibri"/>
          <w:color w:val="000000"/>
        </w:rPr>
        <w:t> El PT Michigan A y las cuotas de la PTA Nacional, éste será remitido por el tesorero de t él PTA local al PT Oficina Estatal de Michigan Un mensualmente por el 28 </w:t>
      </w:r>
      <w:r w:rsidRPr="00761EE0">
        <w:rPr>
          <w:rStyle w:val="notranslate"/>
          <w:rFonts w:ascii="Calibri" w:hAnsi="Calibri" w:cs="Calibri"/>
          <w:color w:val="000000"/>
          <w:vertAlign w:val="superscript"/>
        </w:rPr>
        <w:t>de</w:t>
      </w:r>
      <w:r w:rsidRPr="00761EE0">
        <w:rPr>
          <w:rStyle w:val="notranslate"/>
          <w:rFonts w:ascii="Calibri" w:hAnsi="Calibri" w:cs="Calibri"/>
          <w:color w:val="000000"/>
        </w:rPr>
        <w:t> cada mes.La remesa al PT A de Michigan deberá ir acompañada de un Informe de envío de tesorería que muestre el nombre y la dirección del presidente y el tesorero de la asociación, el monto de las cuotas recaudadas durante el período cubierto por el informe y el número de miembros de la asociación.</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8B2143" w:rsidRPr="008B2143" w:rsidRDefault="001E24F7" w:rsidP="008B2143">
      <w:pPr>
        <w:tabs>
          <w:tab w:val="left" w:pos="1710"/>
        </w:tabs>
        <w:jc w:val="both"/>
        <w:rPr>
          <w:rFonts w:ascii="Calibri" w:hAnsi="Calibri" w:cs="Calibri"/>
          <w:color w:val="000000"/>
        </w:rPr>
      </w:pPr>
      <w:r w:rsidRPr="00761EE0">
        <w:rPr>
          <w:rStyle w:val="notranslate"/>
          <w:rFonts w:ascii="Calibri" w:hAnsi="Calibri" w:cs="Calibri"/>
          <w:b/>
          <w:bCs/>
          <w:color w:val="000000"/>
        </w:rPr>
        <w:br w:type="page"/>
      </w:r>
      <w:r w:rsidR="008B2143" w:rsidRPr="008B2143">
        <w:rPr>
          <w:rFonts w:ascii="Calibri" w:hAnsi="Calibri" w:cs="Calibri"/>
          <w:b/>
          <w:color w:val="000000"/>
        </w:rPr>
        <w:lastRenderedPageBreak/>
        <w:t># Section 12.</w:t>
      </w:r>
      <w:r w:rsidR="008B2143" w:rsidRPr="008B2143">
        <w:rPr>
          <w:rFonts w:ascii="Calibri" w:hAnsi="Calibri" w:cs="Calibri"/>
          <w:color w:val="000000"/>
        </w:rPr>
        <w:t xml:space="preserve"> All unsold membership cards shall be returned to the State PTA Office by June 1 of each year. A local unit shall be billed for any unaccounted for membership cards.</w:t>
      </w:r>
    </w:p>
    <w:p w:rsidR="008B2143" w:rsidRPr="008B2143" w:rsidRDefault="008B2143" w:rsidP="008B2143">
      <w:pPr>
        <w:tabs>
          <w:tab w:val="left" w:pos="1710"/>
        </w:tabs>
        <w:jc w:val="both"/>
        <w:rPr>
          <w:rFonts w:ascii="Calibri" w:hAnsi="Calibri" w:cs="Calibri"/>
          <w:b/>
          <w:color w:val="000000"/>
        </w:rPr>
      </w:pPr>
    </w:p>
    <w:p w:rsidR="008B2143" w:rsidRPr="008B2143" w:rsidRDefault="008B2143" w:rsidP="008B2143">
      <w:pPr>
        <w:tabs>
          <w:tab w:val="left" w:pos="1710"/>
        </w:tabs>
        <w:jc w:val="both"/>
        <w:rPr>
          <w:rFonts w:ascii="Calibri" w:hAnsi="Calibri" w:cs="Calibri"/>
          <w:color w:val="000000"/>
        </w:rPr>
      </w:pPr>
      <w:r w:rsidRPr="008B2143">
        <w:rPr>
          <w:rFonts w:ascii="Calibri" w:hAnsi="Calibri" w:cs="Calibri"/>
          <w:b/>
          <w:color w:val="000000"/>
        </w:rPr>
        <w:t># Section 13.</w:t>
      </w:r>
      <w:r w:rsidRPr="008B2143">
        <w:rPr>
          <w:rFonts w:ascii="Calibri" w:hAnsi="Calibri" w:cs="Calibri"/>
          <w:color w:val="000000"/>
        </w:rPr>
        <w:t xml:space="preserve"> Each local PTA shall pay $40.00 annual unit dues to the Michigan PTA on or before June 1 of each fiscal year. This payment will constitute payment for the following fiscal year. No unit packet shall be distributed until payment of unit dues to Michigan PTA is received.</w:t>
      </w:r>
    </w:p>
    <w:p w:rsidR="008B2143" w:rsidRPr="008B2143" w:rsidRDefault="008B2143" w:rsidP="008B2143">
      <w:pPr>
        <w:tabs>
          <w:tab w:val="left" w:pos="1710"/>
        </w:tabs>
        <w:jc w:val="both"/>
        <w:rPr>
          <w:rFonts w:ascii="Calibri" w:hAnsi="Calibri" w:cs="Calibri"/>
          <w:color w:val="000000"/>
        </w:rPr>
      </w:pPr>
    </w:p>
    <w:p w:rsidR="008B2143" w:rsidRPr="008B2143" w:rsidRDefault="008B2143" w:rsidP="008B2143">
      <w:pPr>
        <w:tabs>
          <w:tab w:val="left" w:pos="1710"/>
        </w:tabs>
        <w:jc w:val="both"/>
        <w:rPr>
          <w:rFonts w:ascii="Calibri" w:hAnsi="Calibri" w:cs="Calibri"/>
          <w:color w:val="000000"/>
        </w:rPr>
      </w:pPr>
      <w:r w:rsidRPr="008B2143">
        <w:rPr>
          <w:rFonts w:ascii="Calibri" w:hAnsi="Calibri" w:cs="Calibri"/>
          <w:b/>
          <w:color w:val="000000"/>
        </w:rPr>
        <w:t># Section 14.</w:t>
      </w:r>
      <w:r w:rsidRPr="008B2143">
        <w:rPr>
          <w:rFonts w:ascii="Calibri" w:hAnsi="Calibri" w:cs="Calibri"/>
          <w:color w:val="000000"/>
        </w:rPr>
        <w:t xml:space="preserve"> Privileges of making motion, debating, voting, holding office, serving as chairmen of standing or special committees or serving on committees shall be reserved for members.</w:t>
      </w:r>
    </w:p>
    <w:p w:rsidR="008B2143" w:rsidRPr="008B2143" w:rsidRDefault="008B2143" w:rsidP="008B2143">
      <w:pPr>
        <w:tabs>
          <w:tab w:val="left" w:pos="1710"/>
        </w:tabs>
        <w:jc w:val="both"/>
        <w:rPr>
          <w:rFonts w:ascii="Calibri" w:hAnsi="Calibri" w:cs="Calibri"/>
          <w:color w:val="000000"/>
        </w:rPr>
      </w:pPr>
    </w:p>
    <w:p w:rsidR="008B2143" w:rsidRPr="008B2143" w:rsidRDefault="008B2143" w:rsidP="008B2143">
      <w:pPr>
        <w:tabs>
          <w:tab w:val="left" w:pos="1710"/>
        </w:tabs>
        <w:jc w:val="both"/>
        <w:rPr>
          <w:rFonts w:ascii="Calibri" w:hAnsi="Calibri" w:cs="Calibri"/>
          <w:color w:val="000000"/>
        </w:rPr>
      </w:pPr>
      <w:r w:rsidRPr="008B2143">
        <w:rPr>
          <w:rFonts w:ascii="Calibri" w:hAnsi="Calibri" w:cs="Calibri"/>
          <w:b/>
          <w:color w:val="000000"/>
        </w:rPr>
        <w:t># Section 15.</w:t>
      </w:r>
      <w:r w:rsidRPr="008B2143">
        <w:rPr>
          <w:rFonts w:ascii="Calibri" w:hAnsi="Calibri" w:cs="Calibri"/>
          <w:color w:val="000000"/>
        </w:rPr>
        <w:t xml:space="preserve"> Each local PTA shall submit a copy of their annual audit and budget to the Michigan PTA state office by December 1</w:t>
      </w:r>
      <w:r w:rsidRPr="008B2143">
        <w:rPr>
          <w:rFonts w:ascii="Calibri" w:hAnsi="Calibri" w:cs="Calibri"/>
          <w:color w:val="000000"/>
          <w:vertAlign w:val="superscript"/>
        </w:rPr>
        <w:t>st</w:t>
      </w:r>
      <w:r w:rsidRPr="008B2143">
        <w:rPr>
          <w:rFonts w:ascii="Calibri" w:hAnsi="Calibri" w:cs="Calibri"/>
          <w:color w:val="000000"/>
        </w:rPr>
        <w:t xml:space="preserve"> of each year.</w:t>
      </w:r>
    </w:p>
    <w:p w:rsidR="008B2143" w:rsidRDefault="008B2143" w:rsidP="008B2143">
      <w:pPr>
        <w:pStyle w:val="Heading2"/>
        <w:rPr>
          <w:rFonts w:ascii="Calibri" w:hAnsi="Calibri" w:cs="Calibri"/>
          <w:color w:val="000000"/>
          <w:sz w:val="24"/>
          <w:szCs w:val="24"/>
        </w:rPr>
      </w:pPr>
    </w:p>
    <w:p w:rsidR="008B2143" w:rsidRDefault="008B2143" w:rsidP="008B2143">
      <w:pPr>
        <w:pStyle w:val="Heading2"/>
        <w:rPr>
          <w:rFonts w:ascii="Calibri" w:hAnsi="Calibri" w:cs="Calibri"/>
          <w:color w:val="000000"/>
          <w:sz w:val="24"/>
          <w:szCs w:val="24"/>
        </w:rPr>
      </w:pPr>
    </w:p>
    <w:p w:rsidR="008B2143" w:rsidRPr="008B2143" w:rsidRDefault="008B2143" w:rsidP="008B2143">
      <w:pPr>
        <w:pStyle w:val="Heading2"/>
        <w:rPr>
          <w:rFonts w:ascii="Calibri" w:hAnsi="Calibri" w:cs="Calibri"/>
          <w:color w:val="000000"/>
          <w:sz w:val="36"/>
          <w:szCs w:val="36"/>
        </w:rPr>
      </w:pPr>
      <w:r w:rsidRPr="008B2143">
        <w:rPr>
          <w:rFonts w:ascii="Calibri" w:hAnsi="Calibri" w:cs="Calibri"/>
          <w:color w:val="000000"/>
          <w:sz w:val="36"/>
          <w:szCs w:val="36"/>
        </w:rPr>
        <w:t>Article VII: Officers and Their Election</w:t>
      </w:r>
    </w:p>
    <w:p w:rsidR="008B2143" w:rsidRPr="008B2143" w:rsidRDefault="008B2143" w:rsidP="008B2143">
      <w:pPr>
        <w:tabs>
          <w:tab w:val="left" w:pos="1710"/>
        </w:tabs>
        <w:jc w:val="both"/>
        <w:rPr>
          <w:rFonts w:ascii="Calibri" w:hAnsi="Calibri" w:cs="Calibri"/>
          <w:color w:val="000000"/>
        </w:rPr>
      </w:pPr>
    </w:p>
    <w:p w:rsidR="008B2143" w:rsidRPr="008B2143" w:rsidRDefault="008B2143" w:rsidP="008B2143">
      <w:pPr>
        <w:tabs>
          <w:tab w:val="left" w:pos="1710"/>
        </w:tabs>
        <w:jc w:val="both"/>
        <w:rPr>
          <w:rFonts w:ascii="Calibri" w:hAnsi="Calibri" w:cs="Calibri"/>
          <w:color w:val="000000"/>
        </w:rPr>
      </w:pPr>
      <w:r w:rsidRPr="008B2143">
        <w:rPr>
          <w:rFonts w:ascii="Calibri" w:hAnsi="Calibri" w:cs="Calibri"/>
          <w:b/>
          <w:color w:val="000000"/>
        </w:rPr>
        <w:t># Section 1.</w:t>
      </w:r>
      <w:r w:rsidRPr="008B2143">
        <w:rPr>
          <w:rFonts w:ascii="Calibri" w:hAnsi="Calibri" w:cs="Calibri"/>
          <w:color w:val="000000"/>
        </w:rPr>
        <w:t xml:space="preserve">  Each officer shall be a member of this PTA. </w:t>
      </w:r>
    </w:p>
    <w:p w:rsidR="008B2143" w:rsidRPr="008B2143" w:rsidRDefault="008B2143" w:rsidP="008B2143">
      <w:pPr>
        <w:tabs>
          <w:tab w:val="left" w:pos="1710"/>
        </w:tabs>
        <w:jc w:val="both"/>
        <w:rPr>
          <w:rFonts w:ascii="Calibri" w:hAnsi="Calibri" w:cs="Calibri"/>
          <w:color w:val="000000"/>
        </w:rPr>
      </w:pPr>
    </w:p>
    <w:p w:rsidR="008B2143" w:rsidRPr="008B2143" w:rsidRDefault="008B2143" w:rsidP="008B2143">
      <w:pPr>
        <w:tabs>
          <w:tab w:val="left" w:pos="1710"/>
        </w:tabs>
        <w:jc w:val="both"/>
        <w:rPr>
          <w:rFonts w:ascii="Calibri" w:hAnsi="Calibri" w:cs="Calibri"/>
          <w:color w:val="000000"/>
        </w:rPr>
      </w:pPr>
      <w:r w:rsidRPr="008B2143">
        <w:rPr>
          <w:rFonts w:ascii="Calibri" w:hAnsi="Calibri" w:cs="Calibri"/>
          <w:b/>
          <w:color w:val="000000"/>
        </w:rPr>
        <w:t>Section 2.</w:t>
      </w:r>
    </w:p>
    <w:p w:rsidR="008B2143" w:rsidRPr="008B2143" w:rsidRDefault="008B2143" w:rsidP="008B2143">
      <w:pPr>
        <w:numPr>
          <w:ilvl w:val="0"/>
          <w:numId w:val="7"/>
        </w:numPr>
        <w:ind w:left="360"/>
        <w:jc w:val="both"/>
        <w:rPr>
          <w:rFonts w:ascii="Calibri" w:hAnsi="Calibri" w:cs="Calibri"/>
          <w:color w:val="000000"/>
        </w:rPr>
      </w:pPr>
      <w:r w:rsidRPr="008B2143">
        <w:rPr>
          <w:rFonts w:ascii="Calibri" w:hAnsi="Calibri" w:cs="Calibri"/>
          <w:color w:val="000000"/>
        </w:rPr>
        <w:t xml:space="preserve">The officers of this organization shall consist of a president, ____ </w:t>
      </w:r>
      <w:r w:rsidRPr="008B2143">
        <w:rPr>
          <w:rFonts w:ascii="Calibri" w:hAnsi="Calibri" w:cs="Calibri"/>
          <w:i/>
          <w:color w:val="000000"/>
        </w:rPr>
        <w:t>(number, and title if more than one)</w:t>
      </w:r>
      <w:r w:rsidRPr="008B2143">
        <w:rPr>
          <w:rFonts w:ascii="Calibri" w:hAnsi="Calibri" w:cs="Calibri"/>
          <w:color w:val="000000"/>
        </w:rPr>
        <w:t xml:space="preserve"> vice president(s), a secretary, and a treasurer.</w:t>
      </w:r>
    </w:p>
    <w:p w:rsidR="008B2143" w:rsidRPr="008B2143" w:rsidRDefault="008B2143" w:rsidP="008B2143">
      <w:pPr>
        <w:tabs>
          <w:tab w:val="left" w:pos="1080"/>
        </w:tabs>
        <w:ind w:left="360" w:hanging="360"/>
        <w:jc w:val="both"/>
        <w:rPr>
          <w:rFonts w:ascii="Calibri" w:hAnsi="Calibri" w:cs="Calibri"/>
          <w:color w:val="000000"/>
        </w:rPr>
      </w:pPr>
      <w:r w:rsidRPr="008B2143">
        <w:rPr>
          <w:rFonts w:ascii="Calibri" w:hAnsi="Calibri" w:cs="Calibri"/>
          <w:color w:val="000000"/>
        </w:rPr>
        <w:t>#b.</w:t>
      </w:r>
      <w:r w:rsidRPr="008B2143">
        <w:rPr>
          <w:rFonts w:ascii="Calibri" w:hAnsi="Calibri" w:cs="Calibri"/>
          <w:color w:val="000000"/>
        </w:rPr>
        <w:tab/>
        <w:t>There shall be but one person serving in any elected office.</w:t>
      </w:r>
    </w:p>
    <w:p w:rsidR="00315D7A" w:rsidRPr="00761EE0" w:rsidRDefault="001E24F7"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br w:type="column"/>
      </w:r>
      <w:r w:rsidR="00315D7A" w:rsidRPr="00761EE0">
        <w:rPr>
          <w:rStyle w:val="notranslate"/>
          <w:rFonts w:ascii="Calibri" w:hAnsi="Calibri" w:cs="Calibri"/>
          <w:b/>
          <w:bCs/>
          <w:color w:val="000000"/>
        </w:rPr>
        <w:t># Sección 12.</w:t>
      </w:r>
      <w:r w:rsidR="00315D7A" w:rsidRPr="00761EE0">
        <w:rPr>
          <w:rStyle w:val="notranslate"/>
          <w:rFonts w:ascii="Calibri" w:hAnsi="Calibri" w:cs="Calibri"/>
          <w:color w:val="000000"/>
        </w:rPr>
        <w:t> Todas las tarjetas de membresía no vendidas deberán devolverse a la Oficina de la PTA estatal antes del 1 de junio de cada año.</w:t>
      </w:r>
      <w:r w:rsidR="00315D7A" w:rsidRPr="00761EE0">
        <w:rPr>
          <w:rFonts w:ascii="Calibri" w:hAnsi="Calibri" w:cs="Calibri"/>
          <w:color w:val="000000"/>
        </w:rPr>
        <w:t> </w:t>
      </w:r>
      <w:r w:rsidR="00315D7A" w:rsidRPr="00761EE0">
        <w:rPr>
          <w:rStyle w:val="notranslate"/>
          <w:rFonts w:ascii="Calibri" w:hAnsi="Calibri" w:cs="Calibri"/>
          <w:color w:val="000000"/>
        </w:rPr>
        <w:t>A una unidad local se le cobrará por las tarjetas de membresía no contabilizadas.</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b/>
          <w:bCs/>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13.</w:t>
      </w:r>
      <w:r w:rsidRPr="00761EE0">
        <w:rPr>
          <w:rStyle w:val="notranslate"/>
          <w:rFonts w:ascii="Calibri" w:hAnsi="Calibri" w:cs="Calibri"/>
          <w:color w:val="000000"/>
        </w:rPr>
        <w:t> Cada PTA local pagará $ 40 .00 anualidades anuales a Michigan PT A el 1 de junio o antes de cada año fiscal.</w:t>
      </w:r>
      <w:r w:rsidRPr="00761EE0">
        <w:rPr>
          <w:rFonts w:ascii="Calibri" w:hAnsi="Calibri" w:cs="Calibri"/>
          <w:color w:val="000000"/>
        </w:rPr>
        <w:t> </w:t>
      </w:r>
      <w:r w:rsidRPr="00761EE0">
        <w:rPr>
          <w:rStyle w:val="notranslate"/>
          <w:rFonts w:ascii="Calibri" w:hAnsi="Calibri" w:cs="Calibri"/>
          <w:color w:val="000000"/>
        </w:rPr>
        <w:t>Este pago constituirá el pago para el siguiente año fiscal.</w:t>
      </w:r>
      <w:r w:rsidRPr="00761EE0">
        <w:rPr>
          <w:rFonts w:ascii="Calibri" w:hAnsi="Calibri" w:cs="Calibri"/>
          <w:color w:val="000000"/>
        </w:rPr>
        <w:t> </w:t>
      </w:r>
      <w:r w:rsidRPr="00761EE0">
        <w:rPr>
          <w:rStyle w:val="notranslate"/>
          <w:rFonts w:ascii="Calibri" w:hAnsi="Calibri" w:cs="Calibri"/>
          <w:color w:val="000000"/>
        </w:rPr>
        <w:t>No se distribuirá ningún paquete de unidades hasta que se reciba el pago de las cuotas de la unidad a Michigan P T 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14. Los</w:t>
      </w:r>
      <w:r w:rsidRPr="00761EE0">
        <w:rPr>
          <w:rStyle w:val="notranslate"/>
          <w:rFonts w:ascii="Calibri" w:hAnsi="Calibri" w:cs="Calibri"/>
          <w:color w:val="000000"/>
        </w:rPr>
        <w:t> privilegios de hacer moción, debatir, votar, ocupar cargos, servir como presidentes de comités permanentes o especiales o servir en comités se reservarán para los miembros.</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w:t>
      </w:r>
      <w:r w:rsidRPr="00761EE0">
        <w:rPr>
          <w:rStyle w:val="notranslate"/>
          <w:rFonts w:ascii="Calibri" w:hAnsi="Calibri" w:cs="Calibri"/>
          <w:color w:val="000000"/>
        </w:rPr>
        <w:t> </w:t>
      </w:r>
      <w:r w:rsidRPr="00761EE0">
        <w:rPr>
          <w:rStyle w:val="notranslate"/>
          <w:rFonts w:ascii="Calibri" w:hAnsi="Calibri" w:cs="Calibri"/>
          <w:b/>
          <w:bCs/>
          <w:color w:val="000000"/>
        </w:rPr>
        <w:t>Sección 15</w:t>
      </w:r>
      <w:r w:rsidRPr="00761EE0">
        <w:rPr>
          <w:rStyle w:val="notranslate"/>
          <w:rFonts w:ascii="Calibri" w:hAnsi="Calibri" w:cs="Calibri"/>
          <w:color w:val="000000"/>
        </w:rPr>
        <w:t> </w:t>
      </w:r>
      <w:r w:rsidRPr="00761EE0">
        <w:rPr>
          <w:rStyle w:val="notranslate"/>
          <w:rFonts w:ascii="Calibri" w:hAnsi="Calibri" w:cs="Calibri"/>
          <w:b/>
          <w:bCs/>
          <w:color w:val="000000"/>
        </w:rPr>
        <w:t>.</w:t>
      </w:r>
      <w:r w:rsidRPr="00761EE0">
        <w:rPr>
          <w:rFonts w:ascii="Calibri" w:hAnsi="Calibri" w:cs="Calibri"/>
          <w:color w:val="000000"/>
        </w:rPr>
        <w:t> </w:t>
      </w:r>
      <w:r w:rsidRPr="00761EE0">
        <w:rPr>
          <w:rStyle w:val="notranslate"/>
          <w:rFonts w:ascii="Calibri" w:hAnsi="Calibri" w:cs="Calibri"/>
          <w:color w:val="000000"/>
        </w:rPr>
        <w:t>Cada PTA local deberá presentar una copia de su auditoría e Anual y el presupuesto a la M ICHIGAN PT Una oficina estatal de 1 </w:t>
      </w:r>
      <w:r w:rsidRPr="00761EE0">
        <w:rPr>
          <w:rStyle w:val="notranslate"/>
          <w:rFonts w:ascii="Calibri" w:hAnsi="Calibri" w:cs="Calibri"/>
          <w:color w:val="000000"/>
          <w:vertAlign w:val="superscript"/>
        </w:rPr>
        <w:t>de diciembre</w:t>
      </w:r>
      <w:r w:rsidRPr="00761EE0">
        <w:rPr>
          <w:rFonts w:ascii="Calibri" w:hAnsi="Calibri" w:cs="Calibri"/>
          <w:color w:val="000000"/>
        </w:rPr>
        <w:t> </w:t>
      </w:r>
      <w:r w:rsidRPr="00761EE0">
        <w:rPr>
          <w:rStyle w:val="notranslate"/>
          <w:rFonts w:ascii="Calibri" w:hAnsi="Calibri" w:cs="Calibri"/>
          <w:color w:val="000000"/>
        </w:rPr>
        <w:t>de cada año.</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Heading2"/>
        <w:rPr>
          <w:rFonts w:ascii="Calibri" w:hAnsi="Calibri" w:cs="Calibri"/>
          <w:color w:val="000000"/>
          <w:sz w:val="36"/>
          <w:szCs w:val="36"/>
        </w:rPr>
      </w:pPr>
      <w:r w:rsidRPr="00761EE0">
        <w:rPr>
          <w:rStyle w:val="notranslate"/>
          <w:rFonts w:ascii="Calibri" w:hAnsi="Calibri" w:cs="Calibri"/>
          <w:color w:val="000000"/>
          <w:sz w:val="36"/>
          <w:szCs w:val="36"/>
        </w:rPr>
        <w:t>Artículo VII: Oficiales y su elección</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1.</w:t>
      </w:r>
      <w:r w:rsidRPr="00761EE0">
        <w:rPr>
          <w:rStyle w:val="notranslate"/>
          <w:rFonts w:ascii="Calibri" w:hAnsi="Calibri" w:cs="Calibri"/>
          <w:color w:val="000000"/>
        </w:rPr>
        <w:t> Cada oficial será un miembro de esta PTA.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2.</w:t>
      </w:r>
    </w:p>
    <w:p w:rsidR="00315D7A" w:rsidRPr="00761EE0" w:rsidRDefault="00315D7A" w:rsidP="008B2143">
      <w:pPr>
        <w:pStyle w:val="NormalWeb"/>
        <w:numPr>
          <w:ilvl w:val="0"/>
          <w:numId w:val="23"/>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Los oficiales de esta organización consistirán en un presidente, ____</w:t>
      </w:r>
      <w:r w:rsidRPr="00761EE0">
        <w:rPr>
          <w:rFonts w:ascii="Calibri" w:hAnsi="Calibri" w:cs="Calibri"/>
          <w:color w:val="000000"/>
        </w:rPr>
        <w:t> </w:t>
      </w:r>
      <w:r w:rsidRPr="00761EE0">
        <w:rPr>
          <w:rStyle w:val="notranslate"/>
          <w:rFonts w:ascii="Calibri" w:hAnsi="Calibri" w:cs="Calibri"/>
          <w:i/>
          <w:iCs/>
          <w:color w:val="000000"/>
        </w:rPr>
        <w:t>(número</w:t>
      </w:r>
      <w:r w:rsidRPr="00761EE0">
        <w:rPr>
          <w:rStyle w:val="notranslate"/>
          <w:rFonts w:ascii="Calibri" w:hAnsi="Calibri" w:cs="Calibri"/>
          <w:color w:val="000000"/>
        </w:rPr>
        <w:t> </w:t>
      </w:r>
      <w:r w:rsidRPr="00761EE0">
        <w:rPr>
          <w:rStyle w:val="notranslate"/>
          <w:rFonts w:ascii="Calibri" w:hAnsi="Calibri" w:cs="Calibri"/>
          <w:i/>
          <w:iCs/>
          <w:color w:val="000000"/>
        </w:rPr>
        <w:t>y título si hay más de uno</w:t>
      </w:r>
      <w:r w:rsidRPr="00761EE0">
        <w:rPr>
          <w:rStyle w:val="notranslate"/>
          <w:rFonts w:ascii="Calibri" w:hAnsi="Calibri" w:cs="Calibri"/>
          <w:color w:val="000000"/>
        </w:rPr>
        <w:t> </w:t>
      </w:r>
      <w:r w:rsidRPr="00761EE0">
        <w:rPr>
          <w:rStyle w:val="notranslate"/>
          <w:rFonts w:ascii="Calibri" w:hAnsi="Calibri" w:cs="Calibri"/>
          <w:i/>
          <w:iCs/>
          <w:color w:val="000000"/>
        </w:rPr>
        <w:t>)</w:t>
      </w:r>
      <w:r w:rsidRPr="00761EE0">
        <w:rPr>
          <w:rStyle w:val="notranslate"/>
          <w:rFonts w:ascii="Calibri" w:hAnsi="Calibri" w:cs="Calibri"/>
          <w:color w:val="000000"/>
        </w:rPr>
        <w:t> vicepresidente (s), un secretario y un tesorero.</w:t>
      </w:r>
    </w:p>
    <w:p w:rsidR="00315D7A" w:rsidRPr="00761EE0" w:rsidRDefault="00315D7A" w:rsidP="008B2143">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w:t>
      </w:r>
      <w:r w:rsidR="008B2143" w:rsidRPr="00761EE0">
        <w:rPr>
          <w:rStyle w:val="notranslate"/>
          <w:rFonts w:ascii="Calibri" w:hAnsi="Calibri" w:cs="Calibri"/>
          <w:color w:val="000000"/>
        </w:rPr>
        <w:t>b</w:t>
      </w:r>
      <w:r w:rsidRPr="00761EE0">
        <w:rPr>
          <w:rStyle w:val="notranslate"/>
          <w:rFonts w:ascii="Calibri" w:hAnsi="Calibri" w:cs="Calibri"/>
          <w:color w:val="000000"/>
        </w:rPr>
        <w:t>.</w:t>
      </w:r>
      <w:r w:rsidR="008B2143" w:rsidRPr="00761EE0">
        <w:rPr>
          <w:rStyle w:val="notranslate"/>
          <w:rFonts w:ascii="Calibri" w:hAnsi="Calibri" w:cs="Calibri"/>
          <w:color w:val="000000"/>
        </w:rPr>
        <w:tab/>
      </w:r>
      <w:r w:rsidRPr="00761EE0">
        <w:rPr>
          <w:rStyle w:val="notranslate"/>
          <w:rFonts w:ascii="Calibri" w:hAnsi="Calibri" w:cs="Calibri"/>
          <w:color w:val="000000"/>
        </w:rPr>
        <w:t>Solo habrá una persona que preste servicio en cualquier oficina elegida.</w:t>
      </w:r>
    </w:p>
    <w:p w:rsidR="008B2143" w:rsidRPr="008B2143" w:rsidRDefault="008B2143" w:rsidP="008B2143">
      <w:pPr>
        <w:numPr>
          <w:ilvl w:val="0"/>
          <w:numId w:val="8"/>
        </w:numPr>
        <w:ind w:left="360"/>
        <w:jc w:val="both"/>
        <w:rPr>
          <w:rFonts w:ascii="Calibri" w:hAnsi="Calibri" w:cs="Calibri"/>
          <w:color w:val="000000"/>
        </w:rPr>
      </w:pPr>
      <w:r w:rsidRPr="00761EE0">
        <w:rPr>
          <w:rStyle w:val="notranslate"/>
          <w:rFonts w:ascii="Calibri" w:hAnsi="Calibri" w:cs="Calibri"/>
          <w:color w:val="000000"/>
        </w:rPr>
        <w:br w:type="page"/>
      </w:r>
      <w:r w:rsidRPr="008B2143">
        <w:rPr>
          <w:rFonts w:ascii="Calibri" w:hAnsi="Calibri" w:cs="Calibri"/>
          <w:color w:val="000000"/>
        </w:rPr>
        <w:lastRenderedPageBreak/>
        <w:t xml:space="preserve">Officers shall be elected by ballot in the month of </w:t>
      </w:r>
      <w:r w:rsidRPr="008B2143">
        <w:rPr>
          <w:rFonts w:ascii="Calibri" w:hAnsi="Calibri" w:cs="Calibri"/>
          <w:color w:val="000000"/>
          <w:u w:val="single"/>
        </w:rPr>
        <w:t xml:space="preserve">             </w:t>
      </w:r>
      <w:r w:rsidRPr="008B2143">
        <w:rPr>
          <w:rFonts w:ascii="Calibri" w:hAnsi="Calibri" w:cs="Calibri"/>
          <w:color w:val="000000"/>
        </w:rPr>
        <w:t>. However, if there is but one nominee for any office, election for that office may be by voice vote.</w:t>
      </w:r>
    </w:p>
    <w:p w:rsidR="008B2143" w:rsidRPr="008B2143" w:rsidRDefault="008B2143" w:rsidP="008B2143">
      <w:pPr>
        <w:numPr>
          <w:ilvl w:val="0"/>
          <w:numId w:val="9"/>
        </w:numPr>
        <w:ind w:left="360"/>
        <w:jc w:val="both"/>
        <w:rPr>
          <w:rFonts w:ascii="Calibri" w:hAnsi="Calibri" w:cs="Calibri"/>
          <w:color w:val="000000"/>
        </w:rPr>
      </w:pPr>
      <w:r w:rsidRPr="008B2143">
        <w:rPr>
          <w:rFonts w:ascii="Calibri" w:hAnsi="Calibri" w:cs="Calibri"/>
          <w:color w:val="000000"/>
        </w:rPr>
        <w:t xml:space="preserve">Officers shall assume their official duties at the close of the meeting in __________, </w:t>
      </w:r>
      <w:r w:rsidRPr="008B2143">
        <w:rPr>
          <w:rFonts w:ascii="Calibri" w:hAnsi="Calibri" w:cs="Calibri"/>
          <w:i/>
          <w:color w:val="000000"/>
        </w:rPr>
        <w:t>(month)</w:t>
      </w:r>
      <w:r w:rsidRPr="008B2143">
        <w:rPr>
          <w:rFonts w:ascii="Calibri" w:hAnsi="Calibri" w:cs="Calibri"/>
          <w:color w:val="000000"/>
        </w:rPr>
        <w:t xml:space="preserve"> and shall serve for a term of one year and shall remain in office until their successors assume office.</w:t>
      </w:r>
    </w:p>
    <w:p w:rsidR="008B2143" w:rsidRPr="008B2143" w:rsidRDefault="008B2143" w:rsidP="008B2143">
      <w:pPr>
        <w:numPr>
          <w:ilvl w:val="0"/>
          <w:numId w:val="9"/>
        </w:numPr>
        <w:ind w:left="360"/>
        <w:jc w:val="both"/>
        <w:rPr>
          <w:rFonts w:ascii="Calibri" w:hAnsi="Calibri" w:cs="Calibri"/>
          <w:color w:val="000000"/>
        </w:rPr>
      </w:pPr>
      <w:r w:rsidRPr="008B2143">
        <w:rPr>
          <w:rFonts w:ascii="Calibri" w:hAnsi="Calibri" w:cs="Calibri"/>
          <w:color w:val="000000"/>
        </w:rPr>
        <w:t>A person shall not be eligible to serve more than two consecutive terms in the same office.</w:t>
      </w:r>
    </w:p>
    <w:p w:rsidR="008B2143" w:rsidRPr="008B2143" w:rsidRDefault="008B2143" w:rsidP="008B2143">
      <w:pPr>
        <w:tabs>
          <w:tab w:val="left" w:pos="1710"/>
        </w:tabs>
        <w:jc w:val="both"/>
        <w:rPr>
          <w:rFonts w:ascii="Calibri" w:hAnsi="Calibri" w:cs="Calibri"/>
          <w:b/>
          <w:color w:val="000000"/>
        </w:rPr>
      </w:pPr>
    </w:p>
    <w:p w:rsidR="008B2143" w:rsidRPr="008B2143" w:rsidRDefault="008B2143" w:rsidP="008B2143">
      <w:pPr>
        <w:tabs>
          <w:tab w:val="left" w:pos="1710"/>
        </w:tabs>
        <w:jc w:val="both"/>
        <w:rPr>
          <w:rFonts w:ascii="Calibri" w:hAnsi="Calibri" w:cs="Calibri"/>
          <w:color w:val="000000"/>
        </w:rPr>
      </w:pPr>
      <w:r w:rsidRPr="008B2143">
        <w:rPr>
          <w:rFonts w:ascii="Calibri" w:hAnsi="Calibri" w:cs="Calibri"/>
          <w:b/>
          <w:color w:val="000000"/>
        </w:rPr>
        <w:t>Section 3.  Nominating committee:</w:t>
      </w:r>
    </w:p>
    <w:p w:rsidR="008B2143" w:rsidRPr="008B2143" w:rsidRDefault="008B2143" w:rsidP="008B2143">
      <w:pPr>
        <w:numPr>
          <w:ilvl w:val="0"/>
          <w:numId w:val="10"/>
        </w:numPr>
        <w:ind w:left="360"/>
        <w:jc w:val="both"/>
        <w:rPr>
          <w:rFonts w:ascii="Calibri" w:hAnsi="Calibri" w:cs="Calibri"/>
          <w:color w:val="000000"/>
        </w:rPr>
      </w:pPr>
      <w:r w:rsidRPr="008B2143">
        <w:rPr>
          <w:rFonts w:ascii="Calibri" w:hAnsi="Calibri" w:cs="Calibri"/>
          <w:color w:val="000000"/>
        </w:rPr>
        <w:t>There shall be a nominating committee consisting of three to five members, one of who shall be selected by the executive board from its body, and the balance elected by the association at a regular meeting prior to (month). This nominating committee shall select its own chairman immediately following the election.</w:t>
      </w:r>
    </w:p>
    <w:p w:rsidR="008B2143" w:rsidRPr="008B2143" w:rsidRDefault="008B2143" w:rsidP="008B2143">
      <w:pPr>
        <w:numPr>
          <w:ilvl w:val="0"/>
          <w:numId w:val="10"/>
        </w:numPr>
        <w:ind w:left="360"/>
        <w:jc w:val="both"/>
        <w:rPr>
          <w:rFonts w:ascii="Calibri" w:hAnsi="Calibri" w:cs="Calibri"/>
          <w:color w:val="000000"/>
        </w:rPr>
      </w:pPr>
      <w:r w:rsidRPr="008B2143">
        <w:rPr>
          <w:rFonts w:ascii="Calibri" w:hAnsi="Calibri" w:cs="Calibri"/>
          <w:color w:val="000000"/>
        </w:rPr>
        <w:t xml:space="preserve">The nominating committee shall nominate one or more eligible persons for each office to be filled and report its nominees at the regular meeting in __month__, </w:t>
      </w:r>
      <w:r w:rsidRPr="008B2143">
        <w:rPr>
          <w:rFonts w:ascii="Calibri" w:hAnsi="Calibri" w:cs="Calibri"/>
          <w:i/>
          <w:color w:val="000000"/>
        </w:rPr>
        <w:t>(month)</w:t>
      </w:r>
      <w:r w:rsidRPr="008B2143">
        <w:rPr>
          <w:rFonts w:ascii="Calibri" w:hAnsi="Calibri" w:cs="Calibri"/>
          <w:color w:val="000000"/>
        </w:rPr>
        <w:t xml:space="preserve"> at which time additional nominations may be made from the floor.</w:t>
      </w:r>
    </w:p>
    <w:p w:rsidR="008B2143" w:rsidRPr="008B2143" w:rsidRDefault="008B2143" w:rsidP="008B2143">
      <w:pPr>
        <w:numPr>
          <w:ilvl w:val="0"/>
          <w:numId w:val="10"/>
        </w:numPr>
        <w:ind w:left="360"/>
        <w:jc w:val="both"/>
        <w:rPr>
          <w:rFonts w:ascii="Calibri" w:hAnsi="Calibri" w:cs="Calibri"/>
          <w:color w:val="000000"/>
        </w:rPr>
      </w:pPr>
      <w:r w:rsidRPr="008B2143">
        <w:rPr>
          <w:rFonts w:ascii="Calibri" w:hAnsi="Calibri" w:cs="Calibri"/>
          <w:color w:val="000000"/>
        </w:rPr>
        <w:t>Only those persons who have signified their consent to serve if elected shall be nominated for, or elected to, such office.</w:t>
      </w:r>
    </w:p>
    <w:p w:rsidR="00315D7A" w:rsidRPr="00761EE0" w:rsidRDefault="008B2143" w:rsidP="008B2143">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br w:type="column"/>
      </w:r>
      <w:r w:rsidRPr="00761EE0">
        <w:rPr>
          <w:rStyle w:val="notranslate"/>
          <w:rFonts w:ascii="Calibri" w:hAnsi="Calibri" w:cs="Calibri"/>
          <w:color w:val="000000"/>
        </w:rPr>
        <w:t>c</w:t>
      </w:r>
      <w:r w:rsidR="00315D7A" w:rsidRPr="00761EE0">
        <w:rPr>
          <w:rStyle w:val="notranslate"/>
          <w:rFonts w:ascii="Calibri" w:hAnsi="Calibri" w:cs="Calibri"/>
          <w:color w:val="000000"/>
        </w:rPr>
        <w:t>.</w:t>
      </w:r>
      <w:r w:rsidR="00315D7A" w:rsidRPr="00761EE0">
        <w:rPr>
          <w:rFonts w:ascii="Calibri" w:hAnsi="Calibri" w:cs="Calibri"/>
          <w:color w:val="000000"/>
        </w:rPr>
        <w:t> </w:t>
      </w:r>
      <w:r w:rsidRPr="00761EE0">
        <w:rPr>
          <w:rFonts w:ascii="Calibri" w:hAnsi="Calibri" w:cs="Calibri"/>
          <w:color w:val="000000"/>
        </w:rPr>
        <w:tab/>
      </w:r>
      <w:r w:rsidR="00315D7A" w:rsidRPr="00761EE0">
        <w:rPr>
          <w:rStyle w:val="notranslate"/>
          <w:rFonts w:ascii="Calibri" w:hAnsi="Calibri" w:cs="Calibri"/>
          <w:color w:val="000000"/>
        </w:rPr>
        <w:t>Los oficiales serán elegidos por votación en el mes de</w:t>
      </w:r>
      <w:r w:rsidR="00315D7A" w:rsidRPr="00761EE0">
        <w:rPr>
          <w:rFonts w:ascii="Calibri" w:hAnsi="Calibri" w:cs="Calibri"/>
          <w:color w:val="000000"/>
        </w:rPr>
        <w:t> </w:t>
      </w:r>
      <w:r w:rsidR="00315D7A" w:rsidRPr="00761EE0">
        <w:rPr>
          <w:rFonts w:ascii="Calibri" w:hAnsi="Calibri" w:cs="Calibri"/>
          <w:color w:val="000000"/>
          <w:u w:val="single"/>
        </w:rPr>
        <w:t>             </w:t>
      </w:r>
      <w:r w:rsidR="00315D7A" w:rsidRPr="00761EE0">
        <w:rPr>
          <w:rStyle w:val="notranslate"/>
          <w:rFonts w:ascii="Calibri" w:hAnsi="Calibri" w:cs="Calibri"/>
          <w:color w:val="000000"/>
        </w:rPr>
        <w:t>.</w:t>
      </w:r>
      <w:r w:rsidR="00315D7A" w:rsidRPr="00761EE0">
        <w:rPr>
          <w:rFonts w:ascii="Calibri" w:hAnsi="Calibri" w:cs="Calibri"/>
          <w:color w:val="000000"/>
        </w:rPr>
        <w:t> </w:t>
      </w:r>
      <w:r w:rsidR="00315D7A" w:rsidRPr="00761EE0">
        <w:rPr>
          <w:rStyle w:val="notranslate"/>
          <w:rFonts w:ascii="Calibri" w:hAnsi="Calibri" w:cs="Calibri"/>
          <w:color w:val="000000"/>
        </w:rPr>
        <w:t>Sin embargo, si solo hay un candidato para una oficina, la elección para esa oficina puede ser mediante votación por voz.</w:t>
      </w:r>
    </w:p>
    <w:p w:rsidR="00315D7A" w:rsidRPr="00761EE0" w:rsidRDefault="008B2143" w:rsidP="008B2143">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d</w:t>
      </w:r>
      <w:r w:rsidR="00315D7A" w:rsidRPr="00761EE0">
        <w:rPr>
          <w:rStyle w:val="notranslate"/>
          <w:rFonts w:ascii="Calibri" w:hAnsi="Calibri" w:cs="Calibri"/>
          <w:color w:val="000000"/>
        </w:rPr>
        <w:t>.</w:t>
      </w:r>
      <w:r w:rsidRPr="00761EE0">
        <w:rPr>
          <w:rFonts w:ascii="Calibri" w:hAnsi="Calibri" w:cs="Calibri"/>
          <w:color w:val="000000"/>
        </w:rPr>
        <w:tab/>
      </w:r>
      <w:r w:rsidR="00315D7A" w:rsidRPr="00761EE0">
        <w:rPr>
          <w:rStyle w:val="notranslate"/>
          <w:rFonts w:ascii="Calibri" w:hAnsi="Calibri" w:cs="Calibri"/>
          <w:color w:val="000000"/>
        </w:rPr>
        <w:t>Los oficiales asumirán sus deberes oficiales al cierre de la reunión en __________, </w:t>
      </w:r>
      <w:r w:rsidR="00315D7A" w:rsidRPr="00761EE0">
        <w:rPr>
          <w:rStyle w:val="notranslate"/>
          <w:rFonts w:ascii="Calibri" w:hAnsi="Calibri" w:cs="Calibri"/>
          <w:i/>
          <w:iCs/>
          <w:color w:val="000000"/>
        </w:rPr>
        <w:t>(mes)</w:t>
      </w:r>
      <w:r w:rsidR="00315D7A" w:rsidRPr="00761EE0">
        <w:rPr>
          <w:rStyle w:val="notranslate"/>
          <w:rFonts w:ascii="Calibri" w:hAnsi="Calibri" w:cs="Calibri"/>
          <w:color w:val="000000"/>
        </w:rPr>
        <w:t> y servirán por un término de un año y permanecerán en sus cargos hasta que sus sucesores asuman el cargo.</w:t>
      </w:r>
    </w:p>
    <w:p w:rsidR="00315D7A" w:rsidRPr="00761EE0" w:rsidRDefault="008B2143" w:rsidP="008B2143">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e</w:t>
      </w:r>
      <w:r w:rsidR="00315D7A" w:rsidRPr="00761EE0">
        <w:rPr>
          <w:rStyle w:val="notranslate"/>
          <w:rFonts w:ascii="Calibri" w:hAnsi="Calibri" w:cs="Calibri"/>
          <w:color w:val="000000"/>
        </w:rPr>
        <w:t>.</w:t>
      </w:r>
      <w:r w:rsidRPr="00761EE0">
        <w:rPr>
          <w:rFonts w:ascii="Calibri" w:hAnsi="Calibri" w:cs="Calibri"/>
          <w:color w:val="000000"/>
        </w:rPr>
        <w:tab/>
      </w:r>
      <w:r w:rsidR="00315D7A" w:rsidRPr="00761EE0">
        <w:rPr>
          <w:rStyle w:val="notranslate"/>
          <w:rFonts w:ascii="Calibri" w:hAnsi="Calibri" w:cs="Calibri"/>
          <w:color w:val="000000"/>
        </w:rPr>
        <w:t>Una persona no será elegible para servir más de dos términos consecutivos en la misma oficina.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b/>
          <w:bCs/>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3. Comité de nominaciones:</w:t>
      </w:r>
    </w:p>
    <w:p w:rsidR="00315D7A" w:rsidRPr="00761EE0" w:rsidRDefault="00315D7A" w:rsidP="008B2143">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a.</w:t>
      </w:r>
      <w:r w:rsidRPr="00761EE0">
        <w:rPr>
          <w:rFonts w:ascii="Calibri" w:hAnsi="Calibri" w:cs="Calibri"/>
          <w:color w:val="000000"/>
        </w:rPr>
        <w:t> </w:t>
      </w:r>
      <w:r w:rsidR="008B2143" w:rsidRPr="00761EE0">
        <w:rPr>
          <w:rFonts w:ascii="Calibri" w:hAnsi="Calibri" w:cs="Calibri"/>
          <w:color w:val="000000"/>
        </w:rPr>
        <w:tab/>
      </w:r>
      <w:r w:rsidRPr="00761EE0">
        <w:rPr>
          <w:rStyle w:val="notranslate"/>
          <w:rFonts w:ascii="Calibri" w:hAnsi="Calibri" w:cs="Calibri"/>
          <w:color w:val="000000"/>
        </w:rPr>
        <w:t>Habrá un comité de nominaciones compuesto de tres a cinco miembros, uno de los cuales será seleccionado por la junta ejecutiva de su cuerpo, y el resto elegido por la asociación en una reunión ordinaria antes de (mes) .</w:t>
      </w:r>
      <w:r w:rsidRPr="00761EE0">
        <w:rPr>
          <w:rFonts w:ascii="Calibri" w:hAnsi="Calibri" w:cs="Calibri"/>
          <w:color w:val="000000"/>
        </w:rPr>
        <w:t> </w:t>
      </w:r>
      <w:r w:rsidRPr="00761EE0">
        <w:rPr>
          <w:rStyle w:val="notranslate"/>
          <w:rFonts w:ascii="Calibri" w:hAnsi="Calibri" w:cs="Calibri"/>
          <w:color w:val="000000"/>
        </w:rPr>
        <w:t>Este comité de nominación seleccionará su propio presidente inmediatamente después de la elección.</w:t>
      </w:r>
    </w:p>
    <w:p w:rsidR="00315D7A" w:rsidRPr="00761EE0" w:rsidRDefault="008B2143" w:rsidP="008B2143">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b</w:t>
      </w:r>
      <w:r w:rsidR="00315D7A" w:rsidRPr="00761EE0">
        <w:rPr>
          <w:rStyle w:val="notranslate"/>
          <w:rFonts w:ascii="Calibri" w:hAnsi="Calibri" w:cs="Calibri"/>
          <w:color w:val="000000"/>
        </w:rPr>
        <w:t>.</w:t>
      </w:r>
      <w:r w:rsidRPr="00761EE0">
        <w:rPr>
          <w:rStyle w:val="notranslate"/>
          <w:rFonts w:ascii="Calibri" w:hAnsi="Calibri" w:cs="Calibri"/>
          <w:color w:val="000000"/>
        </w:rPr>
        <w:tab/>
      </w:r>
      <w:r w:rsidR="00315D7A" w:rsidRPr="00761EE0">
        <w:rPr>
          <w:rStyle w:val="notranslate"/>
          <w:rFonts w:ascii="Calibri" w:hAnsi="Calibri" w:cs="Calibri"/>
          <w:color w:val="000000"/>
        </w:rPr>
        <w:t>El comité de nominaciones nominará a una o más personas elegibles para cada oficina a llenar e informará sus nominados en la reunión regular en __ mes __, </w:t>
      </w:r>
      <w:r w:rsidR="00315D7A" w:rsidRPr="00761EE0">
        <w:rPr>
          <w:rStyle w:val="notranslate"/>
          <w:rFonts w:ascii="Calibri" w:hAnsi="Calibri" w:cs="Calibri"/>
          <w:i/>
          <w:iCs/>
          <w:color w:val="000000"/>
        </w:rPr>
        <w:t>(mes)</w:t>
      </w:r>
      <w:r w:rsidR="00315D7A" w:rsidRPr="00761EE0">
        <w:rPr>
          <w:rStyle w:val="notranslate"/>
          <w:rFonts w:ascii="Calibri" w:hAnsi="Calibri" w:cs="Calibri"/>
          <w:color w:val="000000"/>
        </w:rPr>
        <w:t> en cuyo momento se podrán realizar nominaciones adicionales desde el piso.</w:t>
      </w:r>
    </w:p>
    <w:p w:rsidR="00315D7A" w:rsidRPr="00761EE0" w:rsidRDefault="008B2143" w:rsidP="008B2143">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c</w:t>
      </w:r>
      <w:r w:rsidR="00315D7A" w:rsidRPr="00761EE0">
        <w:rPr>
          <w:rStyle w:val="notranslate"/>
          <w:rFonts w:ascii="Calibri" w:hAnsi="Calibri" w:cs="Calibri"/>
          <w:color w:val="000000"/>
        </w:rPr>
        <w:t>.</w:t>
      </w:r>
      <w:r w:rsidRPr="00761EE0">
        <w:rPr>
          <w:rStyle w:val="notranslate"/>
          <w:rFonts w:ascii="Calibri" w:hAnsi="Calibri" w:cs="Calibri"/>
          <w:color w:val="000000"/>
        </w:rPr>
        <w:tab/>
      </w:r>
      <w:r w:rsidR="00315D7A" w:rsidRPr="00761EE0">
        <w:rPr>
          <w:rStyle w:val="notranslate"/>
          <w:rFonts w:ascii="Calibri" w:hAnsi="Calibri" w:cs="Calibri"/>
          <w:color w:val="000000"/>
        </w:rPr>
        <w:t>Solo las personas que hayan manifestado su consentimiento para prestar servicios en caso de ser elegidas deberán ser nominadas o elegidas para dicho cargo.</w:t>
      </w:r>
    </w:p>
    <w:p w:rsidR="00315D7A" w:rsidRPr="00761EE0" w:rsidRDefault="00315D7A" w:rsidP="00315D7A">
      <w:pPr>
        <w:pStyle w:val="NormalWeb"/>
        <w:spacing w:before="0" w:beforeAutospacing="0" w:after="0" w:afterAutospacing="0"/>
        <w:ind w:left="720"/>
        <w:jc w:val="both"/>
        <w:rPr>
          <w:rFonts w:ascii="Calibri" w:hAnsi="Calibri" w:cs="Calibri"/>
          <w:color w:val="000000"/>
        </w:rPr>
      </w:pPr>
      <w:r w:rsidRPr="00761EE0">
        <w:rPr>
          <w:rFonts w:ascii="Calibri" w:hAnsi="Calibri" w:cs="Calibri"/>
          <w:color w:val="000000"/>
        </w:rPr>
        <w:t> </w:t>
      </w:r>
    </w:p>
    <w:p w:rsidR="008B2143" w:rsidRPr="008B2143" w:rsidRDefault="008B2143" w:rsidP="008B2143">
      <w:pPr>
        <w:tabs>
          <w:tab w:val="left" w:pos="1710"/>
        </w:tabs>
        <w:jc w:val="both"/>
        <w:rPr>
          <w:rFonts w:ascii="Calibri" w:hAnsi="Calibri" w:cs="Calibri"/>
          <w:color w:val="000000"/>
        </w:rPr>
      </w:pPr>
      <w:r w:rsidRPr="00761EE0">
        <w:rPr>
          <w:rStyle w:val="notranslate"/>
          <w:rFonts w:ascii="Calibri" w:hAnsi="Calibri" w:cs="Calibri"/>
          <w:b/>
          <w:bCs/>
          <w:color w:val="000000"/>
        </w:rPr>
        <w:br w:type="page"/>
      </w:r>
      <w:r w:rsidRPr="008B2143">
        <w:rPr>
          <w:rFonts w:ascii="Calibri" w:hAnsi="Calibri" w:cs="Calibri"/>
          <w:b/>
          <w:color w:val="000000"/>
        </w:rPr>
        <w:lastRenderedPageBreak/>
        <w:t>Section 4.</w:t>
      </w:r>
      <w:r w:rsidRPr="008B2143">
        <w:rPr>
          <w:rFonts w:ascii="Calibri" w:hAnsi="Calibri" w:cs="Calibri"/>
          <w:color w:val="000000"/>
        </w:rPr>
        <w:t xml:space="preserve"> Vacancies:</w:t>
      </w:r>
    </w:p>
    <w:p w:rsidR="008B2143" w:rsidRPr="008B2143" w:rsidRDefault="008B2143" w:rsidP="008B2143">
      <w:pPr>
        <w:tabs>
          <w:tab w:val="left" w:pos="1710"/>
        </w:tabs>
        <w:jc w:val="both"/>
        <w:rPr>
          <w:rFonts w:ascii="Calibri" w:hAnsi="Calibri" w:cs="Calibri"/>
          <w:color w:val="000000"/>
        </w:rPr>
      </w:pPr>
      <w:r w:rsidRPr="008B2143">
        <w:rPr>
          <w:rFonts w:ascii="Calibri" w:hAnsi="Calibri" w:cs="Calibri"/>
          <w:color w:val="000000"/>
        </w:rPr>
        <w:t>A vacancy occurring in any office shall be filled for the unexpired term by a person elected by a majority vote of the remaining members of the executive board, notice of such election having been given. In case a vacancy occurs in the office of president, the first vice president shall serve notice of the election.</w:t>
      </w:r>
    </w:p>
    <w:p w:rsidR="008B2143" w:rsidRPr="008B2143" w:rsidRDefault="008B2143" w:rsidP="008B2143">
      <w:pPr>
        <w:tabs>
          <w:tab w:val="left" w:pos="1710"/>
        </w:tabs>
        <w:jc w:val="both"/>
        <w:rPr>
          <w:rFonts w:ascii="Calibri" w:hAnsi="Calibri" w:cs="Calibri"/>
          <w:b/>
          <w:color w:val="000000"/>
        </w:rPr>
      </w:pPr>
    </w:p>
    <w:p w:rsidR="008B2143" w:rsidRPr="008B2143" w:rsidRDefault="008B2143" w:rsidP="008B2143">
      <w:pPr>
        <w:tabs>
          <w:tab w:val="left" w:pos="1710"/>
        </w:tabs>
        <w:jc w:val="both"/>
        <w:rPr>
          <w:rFonts w:ascii="Calibri" w:hAnsi="Calibri" w:cs="Calibri"/>
          <w:b/>
          <w:color w:val="000000"/>
        </w:rPr>
      </w:pPr>
    </w:p>
    <w:p w:rsidR="008B2143" w:rsidRPr="008B2143" w:rsidRDefault="008B2143" w:rsidP="008B2143">
      <w:pPr>
        <w:pStyle w:val="Heading2"/>
        <w:rPr>
          <w:rFonts w:ascii="Calibri" w:hAnsi="Calibri" w:cs="Calibri"/>
          <w:color w:val="000000"/>
          <w:sz w:val="36"/>
          <w:szCs w:val="36"/>
        </w:rPr>
      </w:pPr>
      <w:r w:rsidRPr="008B2143">
        <w:rPr>
          <w:rFonts w:ascii="Calibri" w:hAnsi="Calibri" w:cs="Calibri"/>
          <w:color w:val="000000"/>
          <w:sz w:val="36"/>
          <w:szCs w:val="36"/>
        </w:rPr>
        <w:t>Article VIII: Duties of Officers</w:t>
      </w:r>
    </w:p>
    <w:p w:rsidR="008B2143" w:rsidRPr="008B2143" w:rsidRDefault="008B2143" w:rsidP="008B2143">
      <w:pPr>
        <w:tabs>
          <w:tab w:val="left" w:pos="1710"/>
        </w:tabs>
        <w:jc w:val="both"/>
        <w:rPr>
          <w:rFonts w:ascii="Calibri" w:hAnsi="Calibri" w:cs="Calibri"/>
          <w:color w:val="000000"/>
        </w:rPr>
      </w:pPr>
    </w:p>
    <w:p w:rsidR="008B2143" w:rsidRPr="008B2143" w:rsidRDefault="008B2143" w:rsidP="008B2143">
      <w:pPr>
        <w:tabs>
          <w:tab w:val="left" w:pos="1710"/>
        </w:tabs>
        <w:jc w:val="both"/>
        <w:rPr>
          <w:rFonts w:ascii="Calibri" w:hAnsi="Calibri" w:cs="Calibri"/>
          <w:color w:val="000000"/>
        </w:rPr>
      </w:pPr>
      <w:r w:rsidRPr="008B2143">
        <w:rPr>
          <w:rFonts w:ascii="Calibri" w:hAnsi="Calibri" w:cs="Calibri"/>
          <w:b/>
          <w:color w:val="000000"/>
        </w:rPr>
        <w:t>Section 1.</w:t>
      </w:r>
      <w:r w:rsidRPr="008B2143">
        <w:rPr>
          <w:rFonts w:ascii="Calibri" w:hAnsi="Calibri" w:cs="Calibri"/>
          <w:color w:val="000000"/>
        </w:rPr>
        <w:t xml:space="preserve"> The president shall:</w:t>
      </w:r>
    </w:p>
    <w:p w:rsidR="008B2143" w:rsidRPr="008B2143" w:rsidRDefault="008B2143" w:rsidP="008B2143">
      <w:pPr>
        <w:numPr>
          <w:ilvl w:val="0"/>
          <w:numId w:val="11"/>
        </w:numPr>
        <w:ind w:left="360"/>
        <w:jc w:val="both"/>
        <w:rPr>
          <w:rFonts w:ascii="Calibri" w:hAnsi="Calibri" w:cs="Calibri"/>
          <w:color w:val="000000"/>
        </w:rPr>
      </w:pPr>
      <w:r w:rsidRPr="008B2143">
        <w:rPr>
          <w:rFonts w:ascii="Calibri" w:hAnsi="Calibri" w:cs="Calibri"/>
          <w:color w:val="000000"/>
        </w:rPr>
        <w:t>Preside at all meetings of the association;</w:t>
      </w:r>
    </w:p>
    <w:p w:rsidR="008B2143" w:rsidRPr="008B2143" w:rsidRDefault="008B2143" w:rsidP="008B2143">
      <w:pPr>
        <w:numPr>
          <w:ilvl w:val="0"/>
          <w:numId w:val="11"/>
        </w:numPr>
        <w:ind w:left="360"/>
        <w:jc w:val="both"/>
        <w:rPr>
          <w:rFonts w:ascii="Calibri" w:hAnsi="Calibri" w:cs="Calibri"/>
          <w:color w:val="000000"/>
        </w:rPr>
      </w:pPr>
      <w:r w:rsidRPr="008B2143">
        <w:rPr>
          <w:rFonts w:ascii="Calibri" w:hAnsi="Calibri" w:cs="Calibri"/>
          <w:color w:val="000000"/>
        </w:rPr>
        <w:t>Perform such other duties as may be prescribed in these bylaws or assigned by the association;</w:t>
      </w:r>
    </w:p>
    <w:p w:rsidR="008B2143" w:rsidRPr="008B2143" w:rsidRDefault="008B2143" w:rsidP="008B2143">
      <w:pPr>
        <w:numPr>
          <w:ilvl w:val="0"/>
          <w:numId w:val="11"/>
        </w:numPr>
        <w:ind w:left="360"/>
        <w:jc w:val="both"/>
        <w:rPr>
          <w:rFonts w:ascii="Calibri" w:hAnsi="Calibri" w:cs="Calibri"/>
          <w:color w:val="000000"/>
        </w:rPr>
      </w:pPr>
      <w:r w:rsidRPr="008B2143">
        <w:rPr>
          <w:rFonts w:ascii="Calibri" w:hAnsi="Calibri" w:cs="Calibri"/>
          <w:color w:val="000000"/>
        </w:rPr>
        <w:t>Be a member ex officio of all committees except the nominating committee;</w:t>
      </w:r>
    </w:p>
    <w:p w:rsidR="008B2143" w:rsidRPr="008B2143" w:rsidRDefault="008B2143" w:rsidP="008B2143">
      <w:pPr>
        <w:numPr>
          <w:ilvl w:val="0"/>
          <w:numId w:val="11"/>
        </w:numPr>
        <w:ind w:left="360"/>
        <w:jc w:val="both"/>
        <w:rPr>
          <w:rFonts w:ascii="Calibri" w:hAnsi="Calibri" w:cs="Calibri"/>
          <w:color w:val="000000"/>
        </w:rPr>
      </w:pPr>
      <w:r w:rsidRPr="008B2143">
        <w:rPr>
          <w:rFonts w:ascii="Calibri" w:hAnsi="Calibri" w:cs="Calibri"/>
          <w:color w:val="000000"/>
        </w:rPr>
        <w:t>Coordinate the work of the officers and committees of the association in order that the Objects may be promoted.</w:t>
      </w:r>
    </w:p>
    <w:p w:rsidR="008B2143" w:rsidRPr="008B2143" w:rsidRDefault="008B2143" w:rsidP="008B2143">
      <w:pPr>
        <w:numPr>
          <w:ilvl w:val="0"/>
          <w:numId w:val="11"/>
        </w:numPr>
        <w:ind w:left="360"/>
        <w:jc w:val="both"/>
        <w:rPr>
          <w:rFonts w:ascii="Calibri" w:hAnsi="Calibri" w:cs="Calibri"/>
          <w:color w:val="000000"/>
        </w:rPr>
      </w:pPr>
      <w:r w:rsidRPr="008B2143">
        <w:rPr>
          <w:rFonts w:ascii="Calibri" w:hAnsi="Calibri" w:cs="Calibri"/>
          <w:color w:val="000000"/>
        </w:rPr>
        <w:t>Attend meetings called by the Council, when in membership with Council, or arrange for his duly elected alternate to attend.</w:t>
      </w:r>
    </w:p>
    <w:p w:rsidR="008B2143" w:rsidRPr="008B2143" w:rsidRDefault="008B2143" w:rsidP="008B2143">
      <w:pPr>
        <w:numPr>
          <w:ilvl w:val="0"/>
          <w:numId w:val="11"/>
        </w:numPr>
        <w:ind w:left="360"/>
        <w:jc w:val="both"/>
        <w:rPr>
          <w:rFonts w:ascii="Calibri" w:hAnsi="Calibri" w:cs="Calibri"/>
          <w:color w:val="000000"/>
        </w:rPr>
      </w:pPr>
      <w:r w:rsidRPr="008B2143">
        <w:rPr>
          <w:rFonts w:ascii="Calibri" w:hAnsi="Calibri" w:cs="Calibri"/>
          <w:color w:val="000000"/>
        </w:rPr>
        <w:t>In the event of consolidation, change of name, or disbandment of this unit, notify the Michigan PTA</w:t>
      </w:r>
    </w:p>
    <w:p w:rsidR="008B2143" w:rsidRPr="008B2143" w:rsidRDefault="008B2143" w:rsidP="008B2143">
      <w:pPr>
        <w:tabs>
          <w:tab w:val="left" w:pos="1710"/>
        </w:tabs>
        <w:jc w:val="both"/>
        <w:rPr>
          <w:rFonts w:ascii="Calibri" w:hAnsi="Calibri" w:cs="Calibri"/>
          <w:color w:val="000000"/>
        </w:rPr>
      </w:pPr>
    </w:p>
    <w:p w:rsidR="008B2143" w:rsidRPr="008B2143" w:rsidRDefault="008B2143" w:rsidP="008B2143">
      <w:pPr>
        <w:tabs>
          <w:tab w:val="left" w:pos="1710"/>
        </w:tabs>
        <w:jc w:val="both"/>
        <w:rPr>
          <w:rFonts w:ascii="Calibri" w:hAnsi="Calibri" w:cs="Calibri"/>
          <w:color w:val="000000"/>
        </w:rPr>
      </w:pPr>
      <w:r w:rsidRPr="008B2143">
        <w:rPr>
          <w:rFonts w:ascii="Calibri" w:hAnsi="Calibri" w:cs="Calibri"/>
          <w:b/>
          <w:color w:val="000000"/>
        </w:rPr>
        <w:t>Section 2.</w:t>
      </w:r>
      <w:r w:rsidRPr="008B2143">
        <w:rPr>
          <w:rFonts w:ascii="Calibri" w:hAnsi="Calibri" w:cs="Calibri"/>
          <w:color w:val="000000"/>
        </w:rPr>
        <w:t xml:space="preserve">  The vice president(s) shall:</w:t>
      </w:r>
    </w:p>
    <w:p w:rsidR="008B2143" w:rsidRPr="008B2143" w:rsidRDefault="008B2143" w:rsidP="008B2143">
      <w:pPr>
        <w:numPr>
          <w:ilvl w:val="0"/>
          <w:numId w:val="12"/>
        </w:numPr>
        <w:ind w:left="360"/>
        <w:jc w:val="both"/>
        <w:rPr>
          <w:rFonts w:ascii="Calibri" w:hAnsi="Calibri" w:cs="Calibri"/>
          <w:color w:val="000000"/>
        </w:rPr>
      </w:pPr>
      <w:r w:rsidRPr="008B2143">
        <w:rPr>
          <w:rFonts w:ascii="Calibri" w:hAnsi="Calibri" w:cs="Calibri"/>
          <w:color w:val="000000"/>
        </w:rPr>
        <w:t>Act as aide(s) to the president;</w:t>
      </w:r>
    </w:p>
    <w:p w:rsidR="008B2143" w:rsidRPr="008B2143" w:rsidRDefault="008B2143" w:rsidP="008B2143">
      <w:pPr>
        <w:numPr>
          <w:ilvl w:val="0"/>
          <w:numId w:val="12"/>
        </w:numPr>
        <w:ind w:left="360"/>
        <w:jc w:val="both"/>
        <w:rPr>
          <w:rFonts w:ascii="Calibri" w:hAnsi="Calibri" w:cs="Calibri"/>
          <w:color w:val="000000"/>
        </w:rPr>
      </w:pPr>
      <w:r w:rsidRPr="008B2143">
        <w:rPr>
          <w:rFonts w:ascii="Calibri" w:hAnsi="Calibri" w:cs="Calibri"/>
          <w:color w:val="000000"/>
        </w:rPr>
        <w:t>(In their designated order) perform the duties of the president in the absence or inability of that officer to serve.</w:t>
      </w:r>
    </w:p>
    <w:p w:rsidR="00315D7A" w:rsidRPr="00761EE0" w:rsidRDefault="008B2143"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br w:type="column"/>
      </w:r>
      <w:r w:rsidR="00315D7A" w:rsidRPr="00761EE0">
        <w:rPr>
          <w:rStyle w:val="notranslate"/>
          <w:rFonts w:ascii="Calibri" w:hAnsi="Calibri" w:cs="Calibri"/>
          <w:b/>
          <w:bCs/>
          <w:color w:val="000000"/>
        </w:rPr>
        <w:t>Sección 4.</w:t>
      </w:r>
      <w:r w:rsidR="00315D7A" w:rsidRPr="00761EE0">
        <w:rPr>
          <w:rStyle w:val="notranslate"/>
          <w:rFonts w:ascii="Calibri" w:hAnsi="Calibri" w:cs="Calibri"/>
          <w:color w:val="000000"/>
        </w:rPr>
        <w:t> Vacantes:</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color w:val="000000"/>
        </w:rPr>
        <w:t>Una vacante que ocurra en cualquier oficina deberá ser ocupada por el término no vencido por una persona elegida por el voto mayoritario de los miembros restantes de la junta ejecutiva, habiéndose dado notificación de dicha elección.</w:t>
      </w:r>
      <w:r w:rsidRPr="00761EE0">
        <w:rPr>
          <w:rFonts w:ascii="Calibri" w:hAnsi="Calibri" w:cs="Calibri"/>
          <w:color w:val="000000"/>
        </w:rPr>
        <w:t> </w:t>
      </w:r>
      <w:r w:rsidRPr="00761EE0">
        <w:rPr>
          <w:rStyle w:val="notranslate"/>
          <w:rFonts w:ascii="Calibri" w:hAnsi="Calibri" w:cs="Calibri"/>
          <w:color w:val="000000"/>
        </w:rPr>
        <w:t>En caso de que ocurra una vacante en la oficina del presidente, el primer vicepresidente deberá notificar la elección.</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b/>
          <w:bCs/>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b/>
          <w:bCs/>
          <w:color w:val="000000"/>
        </w:rPr>
        <w:t> </w:t>
      </w:r>
    </w:p>
    <w:p w:rsidR="00315D7A" w:rsidRPr="00761EE0" w:rsidRDefault="00315D7A" w:rsidP="00315D7A">
      <w:pPr>
        <w:pStyle w:val="Heading2"/>
        <w:rPr>
          <w:rFonts w:ascii="Calibri" w:hAnsi="Calibri" w:cs="Calibri"/>
          <w:color w:val="000000"/>
          <w:sz w:val="36"/>
          <w:szCs w:val="36"/>
        </w:rPr>
      </w:pPr>
      <w:r w:rsidRPr="00761EE0">
        <w:rPr>
          <w:rStyle w:val="notranslate"/>
          <w:rFonts w:ascii="Calibri" w:hAnsi="Calibri" w:cs="Calibri"/>
          <w:color w:val="000000"/>
          <w:sz w:val="36"/>
          <w:szCs w:val="36"/>
        </w:rPr>
        <w:t>Artículo VIII: Deberes de los oficiales</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1.</w:t>
      </w:r>
      <w:r w:rsidRPr="00761EE0">
        <w:rPr>
          <w:rStyle w:val="notranslate"/>
          <w:rFonts w:ascii="Calibri" w:hAnsi="Calibri" w:cs="Calibri"/>
          <w:color w:val="000000"/>
        </w:rPr>
        <w:t> El presidente deberá:</w:t>
      </w:r>
    </w:p>
    <w:p w:rsidR="00315D7A" w:rsidRPr="00761EE0" w:rsidRDefault="00315D7A" w:rsidP="008B2143">
      <w:pPr>
        <w:pStyle w:val="NormalWeb"/>
        <w:numPr>
          <w:ilvl w:val="0"/>
          <w:numId w:val="24"/>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Presidir en todas las reuniones de la asociación;</w:t>
      </w:r>
    </w:p>
    <w:p w:rsidR="00315D7A" w:rsidRPr="00761EE0" w:rsidRDefault="00315D7A" w:rsidP="008B2143">
      <w:pPr>
        <w:pStyle w:val="NormalWeb"/>
        <w:numPr>
          <w:ilvl w:val="0"/>
          <w:numId w:val="24"/>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Realice los demás deberes que se prescriben en estos estatutos o que asigne la asociación;</w:t>
      </w:r>
    </w:p>
    <w:p w:rsidR="00315D7A" w:rsidRPr="00761EE0" w:rsidRDefault="00315D7A" w:rsidP="008B2143">
      <w:pPr>
        <w:pStyle w:val="NormalWeb"/>
        <w:numPr>
          <w:ilvl w:val="0"/>
          <w:numId w:val="24"/>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Ser miembro de oficio de todos los comités, excepto el comité de nominaciones;</w:t>
      </w:r>
    </w:p>
    <w:p w:rsidR="00315D7A" w:rsidRPr="00761EE0" w:rsidRDefault="00315D7A" w:rsidP="008B2143">
      <w:pPr>
        <w:pStyle w:val="NormalWeb"/>
        <w:numPr>
          <w:ilvl w:val="0"/>
          <w:numId w:val="24"/>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Coordine el trabajo de los oficiales y comités de la asociación para que los Objetos puedan ser promovidos.</w:t>
      </w:r>
    </w:p>
    <w:p w:rsidR="00315D7A" w:rsidRPr="00761EE0" w:rsidRDefault="008B2143" w:rsidP="008B2143">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e</w:t>
      </w:r>
      <w:r w:rsidR="00315D7A" w:rsidRPr="00761EE0">
        <w:rPr>
          <w:rStyle w:val="notranslate"/>
          <w:rFonts w:ascii="Calibri" w:hAnsi="Calibri" w:cs="Calibri"/>
          <w:color w:val="000000"/>
        </w:rPr>
        <w:t>.</w:t>
      </w:r>
      <w:r w:rsidRPr="00761EE0">
        <w:rPr>
          <w:rStyle w:val="notranslate"/>
          <w:rFonts w:ascii="Calibri" w:hAnsi="Calibri" w:cs="Calibri"/>
          <w:color w:val="000000"/>
        </w:rPr>
        <w:tab/>
      </w:r>
      <w:r w:rsidR="00315D7A" w:rsidRPr="00761EE0">
        <w:rPr>
          <w:rStyle w:val="notranslate"/>
          <w:rFonts w:ascii="Calibri" w:hAnsi="Calibri" w:cs="Calibri"/>
          <w:color w:val="000000"/>
        </w:rPr>
        <w:t>Asista a las reuniones convocadas por el Consejo, cuando sea miembro del Consejo, o haga arreglos para que asista su suplente debidamente elegido.</w:t>
      </w:r>
    </w:p>
    <w:p w:rsidR="00315D7A" w:rsidRPr="00761EE0" w:rsidRDefault="008B2143" w:rsidP="008B2143">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f</w:t>
      </w:r>
      <w:r w:rsidR="00315D7A" w:rsidRPr="00761EE0">
        <w:rPr>
          <w:rStyle w:val="notranslate"/>
          <w:rFonts w:ascii="Calibri" w:hAnsi="Calibri" w:cs="Calibri"/>
          <w:color w:val="000000"/>
        </w:rPr>
        <w:t>.</w:t>
      </w:r>
      <w:r w:rsidR="00315D7A" w:rsidRPr="00761EE0">
        <w:rPr>
          <w:rFonts w:ascii="Calibri" w:hAnsi="Calibri" w:cs="Calibri"/>
          <w:color w:val="000000"/>
        </w:rPr>
        <w:t> </w:t>
      </w:r>
      <w:r w:rsidRPr="00761EE0">
        <w:rPr>
          <w:rFonts w:ascii="Calibri" w:hAnsi="Calibri" w:cs="Calibri"/>
          <w:color w:val="000000"/>
        </w:rPr>
        <w:tab/>
      </w:r>
      <w:r w:rsidR="00315D7A" w:rsidRPr="00761EE0">
        <w:rPr>
          <w:rStyle w:val="notranslate"/>
          <w:rFonts w:ascii="Calibri" w:hAnsi="Calibri" w:cs="Calibri"/>
          <w:color w:val="000000"/>
        </w:rPr>
        <w:t>En caso de consolidación, cambio de nombre o desunión de la unidad, notifique al PT de Michigan 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2.</w:t>
      </w:r>
      <w:r w:rsidRPr="00761EE0">
        <w:rPr>
          <w:rStyle w:val="notranslate"/>
          <w:rFonts w:ascii="Calibri" w:hAnsi="Calibri" w:cs="Calibri"/>
          <w:color w:val="000000"/>
        </w:rPr>
        <w:t> Los vicepresidentes deberán:</w:t>
      </w:r>
    </w:p>
    <w:p w:rsidR="00315D7A" w:rsidRPr="00761EE0" w:rsidRDefault="00315D7A" w:rsidP="008B2143">
      <w:pPr>
        <w:pStyle w:val="NormalWeb"/>
        <w:numPr>
          <w:ilvl w:val="0"/>
          <w:numId w:val="25"/>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Actuar como ayuda (s) para el presidente;</w:t>
      </w:r>
    </w:p>
    <w:p w:rsidR="00315D7A" w:rsidRPr="00761EE0" w:rsidRDefault="00315D7A" w:rsidP="008B2143">
      <w:pPr>
        <w:pStyle w:val="NormalWeb"/>
        <w:numPr>
          <w:ilvl w:val="0"/>
          <w:numId w:val="25"/>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En su orden designada) realizar las tareas del presidente en la ausencia o incapacidad de ese oficial para servir.</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95A05" w:rsidRPr="00395A05" w:rsidRDefault="008B2143" w:rsidP="00395A05">
      <w:pPr>
        <w:tabs>
          <w:tab w:val="left" w:pos="1710"/>
        </w:tabs>
        <w:jc w:val="both"/>
        <w:rPr>
          <w:rFonts w:ascii="Calibri" w:hAnsi="Calibri" w:cs="Calibri"/>
          <w:color w:val="000000"/>
        </w:rPr>
      </w:pPr>
      <w:r w:rsidRPr="00761EE0">
        <w:rPr>
          <w:rStyle w:val="notranslate"/>
          <w:rFonts w:ascii="Calibri" w:hAnsi="Calibri" w:cs="Calibri"/>
          <w:b/>
          <w:bCs/>
          <w:color w:val="000000"/>
        </w:rPr>
        <w:br w:type="page"/>
      </w:r>
      <w:r w:rsidR="00395A05" w:rsidRPr="00395A05">
        <w:rPr>
          <w:rFonts w:ascii="Calibri" w:hAnsi="Calibri" w:cs="Calibri"/>
          <w:b/>
          <w:color w:val="000000"/>
        </w:rPr>
        <w:lastRenderedPageBreak/>
        <w:t>Section 3.</w:t>
      </w:r>
      <w:r w:rsidR="00395A05" w:rsidRPr="00395A05">
        <w:rPr>
          <w:rFonts w:ascii="Calibri" w:hAnsi="Calibri" w:cs="Calibri"/>
          <w:color w:val="000000"/>
        </w:rPr>
        <w:t xml:space="preserve">  The secretary shall:</w:t>
      </w:r>
    </w:p>
    <w:p w:rsidR="00395A05" w:rsidRPr="00395A05" w:rsidRDefault="00395A05" w:rsidP="00395A05">
      <w:pPr>
        <w:numPr>
          <w:ilvl w:val="0"/>
          <w:numId w:val="13"/>
        </w:numPr>
        <w:ind w:left="360"/>
        <w:jc w:val="both"/>
        <w:rPr>
          <w:rFonts w:ascii="Calibri" w:hAnsi="Calibri" w:cs="Calibri"/>
          <w:color w:val="000000"/>
        </w:rPr>
      </w:pPr>
      <w:r w:rsidRPr="00395A05">
        <w:rPr>
          <w:rFonts w:ascii="Calibri" w:hAnsi="Calibri" w:cs="Calibri"/>
          <w:color w:val="000000"/>
        </w:rPr>
        <w:t xml:space="preserve">Keep an accurate record of the minutes of all meetings of the association and of the executive board; </w:t>
      </w:r>
    </w:p>
    <w:p w:rsidR="00395A05" w:rsidRPr="00395A05" w:rsidRDefault="00395A05" w:rsidP="00395A05">
      <w:pPr>
        <w:numPr>
          <w:ilvl w:val="0"/>
          <w:numId w:val="13"/>
        </w:numPr>
        <w:ind w:left="360"/>
        <w:jc w:val="both"/>
        <w:rPr>
          <w:rFonts w:ascii="Calibri" w:hAnsi="Calibri" w:cs="Calibri"/>
          <w:color w:val="000000"/>
        </w:rPr>
      </w:pPr>
      <w:r w:rsidRPr="00395A05">
        <w:rPr>
          <w:rFonts w:ascii="Calibri" w:hAnsi="Calibri" w:cs="Calibri"/>
          <w:color w:val="000000"/>
        </w:rPr>
        <w:t>Have a current copy of the bylaws;</w:t>
      </w:r>
    </w:p>
    <w:p w:rsidR="00395A05" w:rsidRPr="00395A05" w:rsidRDefault="00395A05" w:rsidP="00395A05">
      <w:pPr>
        <w:numPr>
          <w:ilvl w:val="0"/>
          <w:numId w:val="13"/>
        </w:numPr>
        <w:ind w:left="360"/>
        <w:jc w:val="both"/>
        <w:rPr>
          <w:rFonts w:ascii="Calibri" w:hAnsi="Calibri" w:cs="Calibri"/>
          <w:color w:val="000000"/>
        </w:rPr>
      </w:pPr>
      <w:r w:rsidRPr="00395A05">
        <w:rPr>
          <w:rFonts w:ascii="Calibri" w:hAnsi="Calibri" w:cs="Calibri"/>
          <w:color w:val="000000"/>
        </w:rPr>
        <w:t>Maintain a membership list;</w:t>
      </w:r>
    </w:p>
    <w:p w:rsidR="00395A05" w:rsidRPr="00395A05" w:rsidRDefault="00395A05" w:rsidP="00395A05">
      <w:pPr>
        <w:numPr>
          <w:ilvl w:val="0"/>
          <w:numId w:val="13"/>
        </w:numPr>
        <w:ind w:left="360"/>
        <w:jc w:val="both"/>
        <w:rPr>
          <w:rFonts w:ascii="Calibri" w:hAnsi="Calibri" w:cs="Calibri"/>
          <w:color w:val="000000"/>
        </w:rPr>
      </w:pPr>
      <w:r w:rsidRPr="00395A05">
        <w:rPr>
          <w:rFonts w:ascii="Calibri" w:hAnsi="Calibri" w:cs="Calibri"/>
          <w:color w:val="000000"/>
        </w:rPr>
        <w:t>Perform other delegated duties as assigned;</w:t>
      </w:r>
    </w:p>
    <w:p w:rsidR="00395A05" w:rsidRPr="00395A05" w:rsidRDefault="00395A05" w:rsidP="00395A05">
      <w:pPr>
        <w:numPr>
          <w:ilvl w:val="0"/>
          <w:numId w:val="13"/>
        </w:numPr>
        <w:ind w:left="360"/>
        <w:jc w:val="both"/>
        <w:rPr>
          <w:rFonts w:ascii="Calibri" w:hAnsi="Calibri" w:cs="Calibri"/>
          <w:color w:val="000000"/>
        </w:rPr>
      </w:pPr>
      <w:r w:rsidRPr="00395A05">
        <w:rPr>
          <w:rFonts w:ascii="Calibri" w:hAnsi="Calibri" w:cs="Calibri"/>
          <w:color w:val="000000"/>
        </w:rPr>
        <w:t>Conduct the correspondence delegated to him/her.</w:t>
      </w:r>
    </w:p>
    <w:p w:rsidR="00395A05" w:rsidRPr="00395A05" w:rsidRDefault="00395A05" w:rsidP="00395A05">
      <w:pPr>
        <w:numPr>
          <w:ilvl w:val="0"/>
          <w:numId w:val="13"/>
        </w:numPr>
        <w:ind w:left="360"/>
        <w:jc w:val="both"/>
        <w:rPr>
          <w:rFonts w:ascii="Calibri" w:hAnsi="Calibri" w:cs="Calibri"/>
          <w:color w:val="000000"/>
        </w:rPr>
      </w:pPr>
      <w:r w:rsidRPr="00395A05">
        <w:rPr>
          <w:rFonts w:ascii="Calibri" w:hAnsi="Calibri" w:cs="Calibri"/>
          <w:color w:val="000000"/>
        </w:rPr>
        <w:t>Immediately following the election, send the name and address of the newly elected President to the Michigan PTA Office.</w:t>
      </w:r>
    </w:p>
    <w:p w:rsidR="00395A05" w:rsidRPr="00395A05" w:rsidRDefault="00395A05" w:rsidP="00395A05">
      <w:pPr>
        <w:tabs>
          <w:tab w:val="left" w:pos="1710"/>
        </w:tabs>
        <w:jc w:val="both"/>
        <w:rPr>
          <w:rFonts w:ascii="Calibri" w:hAnsi="Calibri" w:cs="Calibri"/>
          <w:color w:val="000000"/>
        </w:rPr>
      </w:pPr>
    </w:p>
    <w:p w:rsidR="00395A05" w:rsidRPr="00395A05" w:rsidRDefault="00395A05" w:rsidP="00395A05">
      <w:pPr>
        <w:tabs>
          <w:tab w:val="left" w:pos="1710"/>
        </w:tabs>
        <w:jc w:val="both"/>
        <w:rPr>
          <w:rFonts w:ascii="Calibri" w:hAnsi="Calibri" w:cs="Calibri"/>
          <w:color w:val="000000"/>
        </w:rPr>
      </w:pPr>
      <w:r w:rsidRPr="00395A05">
        <w:rPr>
          <w:rFonts w:ascii="Calibri" w:hAnsi="Calibri" w:cs="Calibri"/>
          <w:b/>
          <w:color w:val="000000"/>
        </w:rPr>
        <w:t>Section 4.</w:t>
      </w:r>
      <w:r w:rsidRPr="00395A05">
        <w:rPr>
          <w:rFonts w:ascii="Calibri" w:hAnsi="Calibri" w:cs="Calibri"/>
          <w:color w:val="000000"/>
        </w:rPr>
        <w:t xml:space="preserve">  The treasurer shall:</w:t>
      </w:r>
    </w:p>
    <w:p w:rsidR="00395A05" w:rsidRPr="00395A05" w:rsidRDefault="00395A05" w:rsidP="00395A05">
      <w:pPr>
        <w:numPr>
          <w:ilvl w:val="0"/>
          <w:numId w:val="14"/>
        </w:numPr>
        <w:ind w:left="360"/>
        <w:jc w:val="both"/>
        <w:rPr>
          <w:rFonts w:ascii="Calibri" w:hAnsi="Calibri" w:cs="Calibri"/>
          <w:color w:val="000000"/>
        </w:rPr>
      </w:pPr>
      <w:r w:rsidRPr="00395A05">
        <w:rPr>
          <w:rFonts w:ascii="Calibri" w:hAnsi="Calibri" w:cs="Calibri"/>
          <w:color w:val="000000"/>
        </w:rPr>
        <w:t>Keep a full and accurate account of receipts and expenditures;</w:t>
      </w:r>
    </w:p>
    <w:p w:rsidR="00395A05" w:rsidRPr="00395A05" w:rsidRDefault="00395A05" w:rsidP="00395A05">
      <w:pPr>
        <w:numPr>
          <w:ilvl w:val="0"/>
          <w:numId w:val="14"/>
        </w:numPr>
        <w:ind w:left="360"/>
        <w:jc w:val="both"/>
        <w:rPr>
          <w:rFonts w:ascii="Calibri" w:hAnsi="Calibri" w:cs="Calibri"/>
          <w:color w:val="000000"/>
        </w:rPr>
      </w:pPr>
      <w:r w:rsidRPr="00395A05">
        <w:rPr>
          <w:rFonts w:ascii="Calibri" w:hAnsi="Calibri" w:cs="Calibri"/>
          <w:color w:val="000000"/>
        </w:rPr>
        <w:t>Make the disbursements as authorized by the president, executive board, or association in accordance with the budget adopted by the association;</w:t>
      </w:r>
    </w:p>
    <w:p w:rsidR="00395A05" w:rsidRPr="00395A05" w:rsidRDefault="00395A05" w:rsidP="00395A05">
      <w:pPr>
        <w:numPr>
          <w:ilvl w:val="0"/>
          <w:numId w:val="14"/>
        </w:numPr>
        <w:ind w:left="360"/>
        <w:jc w:val="both"/>
        <w:rPr>
          <w:rFonts w:ascii="Calibri" w:hAnsi="Calibri" w:cs="Calibri"/>
          <w:color w:val="000000"/>
        </w:rPr>
      </w:pPr>
      <w:r w:rsidRPr="00395A05">
        <w:rPr>
          <w:rFonts w:ascii="Calibri" w:hAnsi="Calibri" w:cs="Calibri"/>
          <w:color w:val="000000"/>
        </w:rPr>
        <w:t>Have checks or vouchers signed by two persons, the treasurer and one other person;</w:t>
      </w:r>
    </w:p>
    <w:p w:rsidR="00395A05" w:rsidRPr="00395A05" w:rsidRDefault="00395A05" w:rsidP="00395A05">
      <w:pPr>
        <w:numPr>
          <w:ilvl w:val="0"/>
          <w:numId w:val="14"/>
        </w:numPr>
        <w:ind w:left="360"/>
        <w:jc w:val="both"/>
        <w:rPr>
          <w:rFonts w:ascii="Calibri" w:hAnsi="Calibri" w:cs="Calibri"/>
          <w:color w:val="000000"/>
        </w:rPr>
      </w:pPr>
      <w:r w:rsidRPr="00395A05">
        <w:rPr>
          <w:rFonts w:ascii="Calibri" w:hAnsi="Calibri" w:cs="Calibri"/>
          <w:color w:val="000000"/>
        </w:rPr>
        <w:t>Present a financial statement at every meeting of the association and at other times when requested by the executive board;</w:t>
      </w:r>
    </w:p>
    <w:p w:rsidR="00395A05" w:rsidRPr="00395A05" w:rsidRDefault="00395A05" w:rsidP="00395A05">
      <w:pPr>
        <w:numPr>
          <w:ilvl w:val="0"/>
          <w:numId w:val="14"/>
        </w:numPr>
        <w:ind w:left="360"/>
        <w:jc w:val="both"/>
        <w:rPr>
          <w:rFonts w:ascii="Calibri" w:hAnsi="Calibri" w:cs="Calibri"/>
          <w:color w:val="000000"/>
        </w:rPr>
      </w:pPr>
      <w:r w:rsidRPr="00395A05">
        <w:rPr>
          <w:rFonts w:ascii="Calibri" w:hAnsi="Calibri" w:cs="Calibri"/>
          <w:color w:val="000000"/>
        </w:rPr>
        <w:t>Make a full report at the meeting at which new officers officially assume their duties (usually the annual meeting);</w:t>
      </w:r>
    </w:p>
    <w:p w:rsidR="00395A05" w:rsidRPr="00395A05" w:rsidRDefault="00395A05" w:rsidP="00395A05">
      <w:pPr>
        <w:numPr>
          <w:ilvl w:val="0"/>
          <w:numId w:val="14"/>
        </w:numPr>
        <w:ind w:left="360"/>
        <w:jc w:val="both"/>
        <w:rPr>
          <w:rFonts w:ascii="Calibri" w:hAnsi="Calibri" w:cs="Calibri"/>
          <w:color w:val="000000"/>
        </w:rPr>
      </w:pPr>
      <w:r w:rsidRPr="00395A05">
        <w:rPr>
          <w:rFonts w:ascii="Calibri" w:hAnsi="Calibri" w:cs="Calibri"/>
          <w:color w:val="000000"/>
        </w:rPr>
        <w:t xml:space="preserve">Keep the record of the National and State portions of the membership dues separate from the record of the general funds of the local unit, as provided in these Bylaws Article V, Section 6, </w:t>
      </w:r>
    </w:p>
    <w:p w:rsidR="00315D7A" w:rsidRPr="00761EE0" w:rsidRDefault="008B2143"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br w:type="column"/>
      </w:r>
      <w:r w:rsidR="00315D7A" w:rsidRPr="00761EE0">
        <w:rPr>
          <w:rStyle w:val="notranslate"/>
          <w:rFonts w:ascii="Calibri" w:hAnsi="Calibri" w:cs="Calibri"/>
          <w:b/>
          <w:bCs/>
          <w:color w:val="000000"/>
        </w:rPr>
        <w:t>Sección 3.</w:t>
      </w:r>
      <w:r w:rsidR="00315D7A" w:rsidRPr="00761EE0">
        <w:rPr>
          <w:rStyle w:val="notranslate"/>
          <w:rFonts w:ascii="Calibri" w:hAnsi="Calibri" w:cs="Calibri"/>
          <w:color w:val="000000"/>
        </w:rPr>
        <w:t> El secretario deberá:</w:t>
      </w:r>
    </w:p>
    <w:p w:rsidR="00315D7A" w:rsidRPr="00761EE0" w:rsidRDefault="00315D7A" w:rsidP="00182B3D">
      <w:pPr>
        <w:pStyle w:val="NormalWeb"/>
        <w:numPr>
          <w:ilvl w:val="0"/>
          <w:numId w:val="26"/>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Mantenga un registro preciso de los minutos de todas las reuniones de la asociación y de la junta ejecutiva;</w:t>
      </w:r>
    </w:p>
    <w:p w:rsidR="00315D7A" w:rsidRPr="00761EE0" w:rsidRDefault="00182B3D" w:rsidP="00182B3D">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b</w:t>
      </w:r>
      <w:r w:rsidR="00315D7A" w:rsidRPr="00761EE0">
        <w:rPr>
          <w:rStyle w:val="notranslate"/>
          <w:rFonts w:ascii="Calibri" w:hAnsi="Calibri" w:cs="Calibri"/>
          <w:color w:val="000000"/>
        </w:rPr>
        <w:t>.</w:t>
      </w:r>
      <w:r w:rsidRPr="00761EE0">
        <w:rPr>
          <w:rFonts w:ascii="Calibri" w:hAnsi="Calibri" w:cs="Calibri"/>
          <w:color w:val="000000"/>
        </w:rPr>
        <w:tab/>
      </w:r>
      <w:r w:rsidR="00315D7A" w:rsidRPr="00761EE0">
        <w:rPr>
          <w:rStyle w:val="notranslate"/>
          <w:rFonts w:ascii="Calibri" w:hAnsi="Calibri" w:cs="Calibri"/>
          <w:color w:val="000000"/>
        </w:rPr>
        <w:t>Tener una copia actual de los estatutos;</w:t>
      </w:r>
    </w:p>
    <w:p w:rsidR="00315D7A" w:rsidRPr="00761EE0" w:rsidRDefault="00182B3D" w:rsidP="00182B3D">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c</w:t>
      </w:r>
      <w:r w:rsidR="00315D7A" w:rsidRPr="00761EE0">
        <w:rPr>
          <w:rStyle w:val="notranslate"/>
          <w:rFonts w:ascii="Calibri" w:hAnsi="Calibri" w:cs="Calibri"/>
          <w:color w:val="000000"/>
        </w:rPr>
        <w:t>.</w:t>
      </w:r>
      <w:r w:rsidRPr="00761EE0">
        <w:rPr>
          <w:rFonts w:ascii="Calibri" w:hAnsi="Calibri" w:cs="Calibri"/>
          <w:color w:val="000000"/>
        </w:rPr>
        <w:tab/>
      </w:r>
      <w:r w:rsidR="00315D7A" w:rsidRPr="00761EE0">
        <w:rPr>
          <w:rStyle w:val="notranslate"/>
          <w:rFonts w:ascii="Calibri" w:hAnsi="Calibri" w:cs="Calibri"/>
          <w:color w:val="000000"/>
        </w:rPr>
        <w:t>Mantener una lista de membresía;</w:t>
      </w:r>
    </w:p>
    <w:p w:rsidR="00315D7A" w:rsidRPr="00761EE0" w:rsidRDefault="00182B3D" w:rsidP="00182B3D">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d</w:t>
      </w:r>
      <w:r w:rsidR="00315D7A" w:rsidRPr="00761EE0">
        <w:rPr>
          <w:rStyle w:val="notranslate"/>
          <w:rFonts w:ascii="Calibri" w:hAnsi="Calibri" w:cs="Calibri"/>
          <w:color w:val="000000"/>
        </w:rPr>
        <w:t>.</w:t>
      </w:r>
      <w:r w:rsidRPr="00761EE0">
        <w:rPr>
          <w:rFonts w:ascii="Calibri" w:hAnsi="Calibri" w:cs="Calibri"/>
          <w:color w:val="000000"/>
        </w:rPr>
        <w:tab/>
      </w:r>
      <w:r w:rsidR="00315D7A" w:rsidRPr="00761EE0">
        <w:rPr>
          <w:rStyle w:val="notranslate"/>
          <w:rFonts w:ascii="Calibri" w:hAnsi="Calibri" w:cs="Calibri"/>
          <w:color w:val="000000"/>
        </w:rPr>
        <w:t>Realice otras tareas delegadas según lo asignado;</w:t>
      </w:r>
    </w:p>
    <w:p w:rsidR="00315D7A" w:rsidRPr="00761EE0" w:rsidRDefault="00182B3D" w:rsidP="00182B3D">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e</w:t>
      </w:r>
      <w:r w:rsidR="00315D7A" w:rsidRPr="00761EE0">
        <w:rPr>
          <w:rStyle w:val="notranslate"/>
          <w:rFonts w:ascii="Calibri" w:hAnsi="Calibri" w:cs="Calibri"/>
          <w:color w:val="000000"/>
        </w:rPr>
        <w:t>.</w:t>
      </w:r>
      <w:r w:rsidRPr="00761EE0">
        <w:rPr>
          <w:rFonts w:ascii="Calibri" w:hAnsi="Calibri" w:cs="Calibri"/>
          <w:color w:val="000000"/>
        </w:rPr>
        <w:tab/>
      </w:r>
      <w:r w:rsidR="00315D7A" w:rsidRPr="00761EE0">
        <w:rPr>
          <w:rStyle w:val="notranslate"/>
          <w:rFonts w:ascii="Calibri" w:hAnsi="Calibri" w:cs="Calibri"/>
          <w:color w:val="000000"/>
        </w:rPr>
        <w:t>Llevar a cabo la correspondencia delegada a él / ella.</w:t>
      </w:r>
    </w:p>
    <w:p w:rsidR="00315D7A" w:rsidRPr="00761EE0" w:rsidRDefault="00182B3D" w:rsidP="00182B3D">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f</w:t>
      </w:r>
      <w:r w:rsidR="00315D7A" w:rsidRPr="00761EE0">
        <w:rPr>
          <w:rStyle w:val="notranslate"/>
          <w:rFonts w:ascii="Calibri" w:hAnsi="Calibri" w:cs="Calibri"/>
          <w:color w:val="000000"/>
        </w:rPr>
        <w:t>.</w:t>
      </w:r>
      <w:r w:rsidR="00315D7A" w:rsidRPr="00761EE0">
        <w:rPr>
          <w:rFonts w:ascii="Calibri" w:hAnsi="Calibri" w:cs="Calibri"/>
          <w:color w:val="000000"/>
        </w:rPr>
        <w:t> </w:t>
      </w:r>
      <w:r w:rsidRPr="00761EE0">
        <w:rPr>
          <w:rFonts w:ascii="Calibri" w:hAnsi="Calibri" w:cs="Calibri"/>
          <w:color w:val="000000"/>
        </w:rPr>
        <w:tab/>
      </w:r>
      <w:r w:rsidR="00315D7A" w:rsidRPr="00761EE0">
        <w:rPr>
          <w:rStyle w:val="notranslate"/>
          <w:rFonts w:ascii="Calibri" w:hAnsi="Calibri" w:cs="Calibri"/>
          <w:color w:val="000000"/>
        </w:rPr>
        <w:t>Inmediatamente después de la elección, envíe el nombre y la dirección del nuevo presidente electo a la Oficina de Michigan PT 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4.</w:t>
      </w:r>
      <w:r w:rsidRPr="00761EE0">
        <w:rPr>
          <w:rStyle w:val="notranslate"/>
          <w:rFonts w:ascii="Calibri" w:hAnsi="Calibri" w:cs="Calibri"/>
          <w:color w:val="000000"/>
        </w:rPr>
        <w:t> El tesorero deberá:</w:t>
      </w:r>
    </w:p>
    <w:p w:rsidR="00315D7A" w:rsidRPr="00761EE0" w:rsidRDefault="00315D7A" w:rsidP="00182B3D">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a.</w:t>
      </w:r>
      <w:r w:rsidR="00182B3D" w:rsidRPr="00761EE0">
        <w:rPr>
          <w:rStyle w:val="notranslate"/>
          <w:rFonts w:ascii="Calibri" w:hAnsi="Calibri" w:cs="Calibri"/>
          <w:color w:val="000000"/>
        </w:rPr>
        <w:tab/>
      </w:r>
      <w:r w:rsidRPr="00761EE0">
        <w:rPr>
          <w:rStyle w:val="notranslate"/>
          <w:rFonts w:ascii="Calibri" w:hAnsi="Calibri" w:cs="Calibri"/>
          <w:color w:val="000000"/>
        </w:rPr>
        <w:t>Mantenga una cuenta completa y precisa de recibos y gastos;</w:t>
      </w:r>
    </w:p>
    <w:p w:rsidR="00315D7A" w:rsidRPr="00761EE0" w:rsidRDefault="00182B3D" w:rsidP="00182B3D">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b.</w:t>
      </w:r>
      <w:r w:rsidRPr="00761EE0">
        <w:rPr>
          <w:rStyle w:val="notranslate"/>
          <w:rFonts w:ascii="Calibri" w:hAnsi="Calibri" w:cs="Calibri"/>
          <w:color w:val="000000"/>
        </w:rPr>
        <w:tab/>
      </w:r>
      <w:r w:rsidR="00315D7A" w:rsidRPr="00761EE0">
        <w:rPr>
          <w:rStyle w:val="notranslate"/>
          <w:rFonts w:ascii="Calibri" w:hAnsi="Calibri" w:cs="Calibri"/>
          <w:color w:val="000000"/>
        </w:rPr>
        <w:t>Hacer los desembolsos autorizados por el presidente, la junta ejecutiva o la asociación de acuerdo con el presupuesto aprobado por la asociación;</w:t>
      </w:r>
    </w:p>
    <w:p w:rsidR="00315D7A" w:rsidRPr="00761EE0" w:rsidRDefault="00182B3D" w:rsidP="00182B3D">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c</w:t>
      </w:r>
      <w:r w:rsidR="00315D7A" w:rsidRPr="00761EE0">
        <w:rPr>
          <w:rStyle w:val="notranslate"/>
          <w:rFonts w:ascii="Calibri" w:hAnsi="Calibri" w:cs="Calibri"/>
          <w:color w:val="000000"/>
        </w:rPr>
        <w:t>.</w:t>
      </w:r>
      <w:r w:rsidRPr="00761EE0">
        <w:rPr>
          <w:rStyle w:val="notranslate"/>
          <w:rFonts w:ascii="Calibri" w:hAnsi="Calibri" w:cs="Calibri"/>
          <w:color w:val="000000"/>
        </w:rPr>
        <w:tab/>
      </w:r>
      <w:r w:rsidR="00315D7A" w:rsidRPr="00761EE0">
        <w:rPr>
          <w:rStyle w:val="notranslate"/>
          <w:rFonts w:ascii="Calibri" w:hAnsi="Calibri" w:cs="Calibri"/>
          <w:color w:val="000000"/>
        </w:rPr>
        <w:t>Tener cheques o cupones firmados por dos personas, el tesorero y otra persona;</w:t>
      </w:r>
    </w:p>
    <w:p w:rsidR="00315D7A" w:rsidRPr="00761EE0" w:rsidRDefault="00182B3D" w:rsidP="00182B3D">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d</w:t>
      </w:r>
      <w:r w:rsidR="00315D7A" w:rsidRPr="00761EE0">
        <w:rPr>
          <w:rStyle w:val="notranslate"/>
          <w:rFonts w:ascii="Calibri" w:hAnsi="Calibri" w:cs="Calibri"/>
          <w:color w:val="000000"/>
        </w:rPr>
        <w:t>.</w:t>
      </w:r>
      <w:r w:rsidRPr="00761EE0">
        <w:rPr>
          <w:rStyle w:val="notranslate"/>
          <w:rFonts w:ascii="Calibri" w:hAnsi="Calibri" w:cs="Calibri"/>
          <w:color w:val="000000"/>
        </w:rPr>
        <w:tab/>
      </w:r>
      <w:r w:rsidR="00315D7A" w:rsidRPr="00761EE0">
        <w:rPr>
          <w:rStyle w:val="notranslate"/>
          <w:rFonts w:ascii="Calibri" w:hAnsi="Calibri" w:cs="Calibri"/>
          <w:color w:val="000000"/>
        </w:rPr>
        <w:t>Presentar un estado financiero en cada reunión de la asociación y en otros momentos cuando lo solicite la junta ejecutiva;</w:t>
      </w:r>
    </w:p>
    <w:p w:rsidR="00315D7A" w:rsidRPr="00761EE0" w:rsidRDefault="00182B3D" w:rsidP="00182B3D">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e</w:t>
      </w:r>
      <w:r w:rsidR="00315D7A" w:rsidRPr="00761EE0">
        <w:rPr>
          <w:rStyle w:val="notranslate"/>
          <w:rFonts w:ascii="Calibri" w:hAnsi="Calibri" w:cs="Calibri"/>
          <w:color w:val="000000"/>
        </w:rPr>
        <w:t>.</w:t>
      </w:r>
      <w:r w:rsidRPr="00761EE0">
        <w:rPr>
          <w:rStyle w:val="notranslate"/>
          <w:rFonts w:ascii="Calibri" w:hAnsi="Calibri" w:cs="Calibri"/>
          <w:color w:val="000000"/>
        </w:rPr>
        <w:tab/>
      </w:r>
      <w:r w:rsidR="00315D7A" w:rsidRPr="00761EE0">
        <w:rPr>
          <w:rStyle w:val="notranslate"/>
          <w:rFonts w:ascii="Calibri" w:hAnsi="Calibri" w:cs="Calibri"/>
          <w:color w:val="000000"/>
        </w:rPr>
        <w:t>Haga un informe completo en la reunión en la cual los nuevos oficiales asumen oficialmente sus deberes (generalmente la reunión anual);</w:t>
      </w:r>
    </w:p>
    <w:p w:rsidR="00315D7A" w:rsidRPr="00761EE0" w:rsidRDefault="00182B3D" w:rsidP="00182B3D">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f</w:t>
      </w:r>
      <w:r w:rsidR="00315D7A" w:rsidRPr="00761EE0">
        <w:rPr>
          <w:rStyle w:val="notranslate"/>
          <w:rFonts w:ascii="Calibri" w:hAnsi="Calibri" w:cs="Calibri"/>
          <w:color w:val="000000"/>
        </w:rPr>
        <w:t>.</w:t>
      </w:r>
      <w:r w:rsidRPr="00761EE0">
        <w:rPr>
          <w:rStyle w:val="notranslate"/>
          <w:rFonts w:ascii="Calibri" w:hAnsi="Calibri" w:cs="Calibri"/>
          <w:color w:val="000000"/>
        </w:rPr>
        <w:tab/>
      </w:r>
      <w:r w:rsidR="00315D7A" w:rsidRPr="00761EE0">
        <w:rPr>
          <w:rStyle w:val="notranslate"/>
          <w:rFonts w:ascii="Calibri" w:hAnsi="Calibri" w:cs="Calibri"/>
          <w:color w:val="000000"/>
        </w:rPr>
        <w:t>Guarde el registro de las porciones nacionales y estatales de las cuotas de membresía separadas del registro de los fondos generales de la unidad local, según lo dispuesto en estos Estatutos, Artículo V, Sección 6,</w:t>
      </w:r>
    </w:p>
    <w:p w:rsidR="00395A05" w:rsidRPr="00395A05" w:rsidRDefault="00182B3D" w:rsidP="00395A05">
      <w:pPr>
        <w:numPr>
          <w:ilvl w:val="0"/>
          <w:numId w:val="14"/>
        </w:numPr>
        <w:ind w:left="360"/>
        <w:jc w:val="both"/>
        <w:rPr>
          <w:rFonts w:ascii="Calibri" w:hAnsi="Calibri" w:cs="Calibri"/>
          <w:color w:val="000000"/>
        </w:rPr>
      </w:pPr>
      <w:r w:rsidRPr="00761EE0">
        <w:rPr>
          <w:rStyle w:val="notranslate"/>
          <w:rFonts w:ascii="Calibri" w:hAnsi="Calibri" w:cs="Calibri"/>
          <w:color w:val="000000"/>
        </w:rPr>
        <w:br w:type="page"/>
      </w:r>
      <w:r w:rsidR="00395A05" w:rsidRPr="00395A05">
        <w:rPr>
          <w:rFonts w:ascii="Calibri" w:hAnsi="Calibri" w:cs="Calibri"/>
          <w:color w:val="000000"/>
        </w:rPr>
        <w:lastRenderedPageBreak/>
        <w:t>Submit the books annually for an audit by an auditing committee selected by the executive board at least two weeks before the meeting at which new officers assume duties.</w:t>
      </w:r>
    </w:p>
    <w:p w:rsidR="00395A05" w:rsidRPr="00395A05" w:rsidRDefault="00395A05" w:rsidP="00395A05">
      <w:pPr>
        <w:numPr>
          <w:ilvl w:val="0"/>
          <w:numId w:val="14"/>
        </w:numPr>
        <w:ind w:left="360"/>
        <w:jc w:val="both"/>
        <w:rPr>
          <w:rFonts w:ascii="Calibri" w:hAnsi="Calibri" w:cs="Calibri"/>
          <w:color w:val="000000"/>
        </w:rPr>
      </w:pPr>
      <w:r w:rsidRPr="00395A05">
        <w:rPr>
          <w:rFonts w:ascii="Calibri" w:hAnsi="Calibri" w:cs="Calibri"/>
          <w:color w:val="000000"/>
        </w:rPr>
        <w:t>Forward the $40.00 unit dues to the Michigan PTA office on or before June 1 of each fiscal year.</w:t>
      </w:r>
    </w:p>
    <w:p w:rsidR="00395A05" w:rsidRPr="00395A05" w:rsidRDefault="00395A05" w:rsidP="00395A05">
      <w:pPr>
        <w:numPr>
          <w:ilvl w:val="0"/>
          <w:numId w:val="14"/>
        </w:numPr>
        <w:ind w:left="360"/>
        <w:jc w:val="both"/>
        <w:rPr>
          <w:rFonts w:ascii="Calibri" w:hAnsi="Calibri" w:cs="Calibri"/>
          <w:color w:val="000000"/>
        </w:rPr>
      </w:pPr>
      <w:r w:rsidRPr="00395A05">
        <w:rPr>
          <w:rFonts w:ascii="Calibri" w:hAnsi="Calibri" w:cs="Calibri"/>
          <w:color w:val="000000"/>
        </w:rPr>
        <w:t>Forward National and State monies to the Michigan PTA office on a monthly basis by the 28</w:t>
      </w:r>
      <w:r w:rsidRPr="00395A05">
        <w:rPr>
          <w:rFonts w:ascii="Calibri" w:hAnsi="Calibri" w:cs="Calibri"/>
          <w:color w:val="000000"/>
          <w:vertAlign w:val="superscript"/>
        </w:rPr>
        <w:t>th</w:t>
      </w:r>
      <w:r w:rsidRPr="00395A05">
        <w:rPr>
          <w:rFonts w:ascii="Calibri" w:hAnsi="Calibri" w:cs="Calibri"/>
          <w:color w:val="000000"/>
        </w:rPr>
        <w:t xml:space="preserve"> of each month.</w:t>
      </w:r>
    </w:p>
    <w:p w:rsidR="00395A05" w:rsidRPr="00395A05" w:rsidRDefault="00395A05" w:rsidP="00395A05">
      <w:pPr>
        <w:numPr>
          <w:ilvl w:val="0"/>
          <w:numId w:val="14"/>
        </w:numPr>
        <w:tabs>
          <w:tab w:val="left" w:pos="1710"/>
        </w:tabs>
        <w:ind w:left="360"/>
        <w:jc w:val="both"/>
        <w:rPr>
          <w:rFonts w:ascii="Calibri" w:hAnsi="Calibri" w:cs="Calibri"/>
          <w:color w:val="000000"/>
        </w:rPr>
      </w:pPr>
      <w:r w:rsidRPr="00395A05">
        <w:rPr>
          <w:rFonts w:ascii="Calibri" w:hAnsi="Calibri" w:cs="Calibri"/>
          <w:color w:val="000000"/>
        </w:rPr>
        <w:t>Submit copies of the annual audit and budget to the Michigan PTA state office by December 1</w:t>
      </w:r>
      <w:r w:rsidRPr="00395A05">
        <w:rPr>
          <w:rFonts w:ascii="Calibri" w:hAnsi="Calibri" w:cs="Calibri"/>
          <w:color w:val="000000"/>
          <w:vertAlign w:val="superscript"/>
        </w:rPr>
        <w:t>st</w:t>
      </w:r>
      <w:r w:rsidRPr="00395A05">
        <w:rPr>
          <w:rFonts w:ascii="Calibri" w:hAnsi="Calibri" w:cs="Calibri"/>
          <w:color w:val="000000"/>
        </w:rPr>
        <w:t xml:space="preserve"> of each fiscal year.</w:t>
      </w:r>
    </w:p>
    <w:p w:rsidR="00395A05" w:rsidRPr="00395A05" w:rsidRDefault="00395A05" w:rsidP="00395A05">
      <w:pPr>
        <w:tabs>
          <w:tab w:val="left" w:pos="1710"/>
        </w:tabs>
        <w:ind w:left="1080"/>
        <w:jc w:val="both"/>
        <w:rPr>
          <w:rFonts w:ascii="Calibri" w:hAnsi="Calibri" w:cs="Calibri"/>
          <w:color w:val="000000"/>
        </w:rPr>
      </w:pPr>
    </w:p>
    <w:p w:rsidR="00395A05" w:rsidRPr="00395A05" w:rsidRDefault="00395A05" w:rsidP="00395A05">
      <w:pPr>
        <w:tabs>
          <w:tab w:val="left" w:pos="1710"/>
        </w:tabs>
        <w:jc w:val="both"/>
        <w:rPr>
          <w:rFonts w:ascii="Calibri" w:hAnsi="Calibri" w:cs="Calibri"/>
          <w:color w:val="000000"/>
        </w:rPr>
      </w:pPr>
      <w:r w:rsidRPr="00395A05">
        <w:rPr>
          <w:rFonts w:ascii="Calibri" w:hAnsi="Calibri" w:cs="Calibri"/>
          <w:b/>
          <w:color w:val="000000"/>
        </w:rPr>
        <w:t>Section 5.</w:t>
      </w:r>
      <w:r w:rsidRPr="00395A05">
        <w:rPr>
          <w:rFonts w:ascii="Calibri" w:hAnsi="Calibri" w:cs="Calibri"/>
          <w:color w:val="000000"/>
        </w:rPr>
        <w:t xml:space="preserve"> The treasurer’s accounts shall be examined annually by an auditor or an auditing committee of not less than three members, who, satisfied that the Treasurer’s annual report is correct, shall sign a statement of that fact at the end of the report. The auditing committee shall be appointed by the executive board at least two weeks before the annual meeting.</w:t>
      </w:r>
    </w:p>
    <w:p w:rsidR="00395A05" w:rsidRPr="00395A05" w:rsidRDefault="00395A05" w:rsidP="00395A05">
      <w:pPr>
        <w:tabs>
          <w:tab w:val="left" w:pos="1710"/>
        </w:tabs>
        <w:jc w:val="both"/>
        <w:rPr>
          <w:rFonts w:ascii="Calibri" w:hAnsi="Calibri" w:cs="Calibri"/>
          <w:b/>
          <w:color w:val="000000"/>
        </w:rPr>
      </w:pPr>
    </w:p>
    <w:p w:rsidR="00395A05" w:rsidRPr="00395A05" w:rsidRDefault="00395A05" w:rsidP="00395A05">
      <w:pPr>
        <w:tabs>
          <w:tab w:val="left" w:pos="1710"/>
        </w:tabs>
        <w:jc w:val="both"/>
        <w:rPr>
          <w:rFonts w:ascii="Calibri" w:hAnsi="Calibri" w:cs="Calibri"/>
          <w:color w:val="000000"/>
        </w:rPr>
      </w:pPr>
      <w:r w:rsidRPr="00395A05">
        <w:rPr>
          <w:rFonts w:ascii="Calibri" w:hAnsi="Calibri" w:cs="Calibri"/>
          <w:b/>
          <w:color w:val="000000"/>
        </w:rPr>
        <w:t>Section 6.</w:t>
      </w:r>
      <w:r w:rsidRPr="00395A05">
        <w:rPr>
          <w:rFonts w:ascii="Calibri" w:hAnsi="Calibri" w:cs="Calibri"/>
          <w:color w:val="000000"/>
        </w:rPr>
        <w:t xml:space="preserve"> All officers shall:</w:t>
      </w:r>
    </w:p>
    <w:p w:rsidR="00395A05" w:rsidRPr="00395A05" w:rsidRDefault="00395A05" w:rsidP="00395A05">
      <w:pPr>
        <w:pStyle w:val="BodyText2"/>
        <w:numPr>
          <w:ilvl w:val="0"/>
          <w:numId w:val="15"/>
        </w:numPr>
        <w:tabs>
          <w:tab w:val="clear" w:pos="1710"/>
        </w:tabs>
        <w:ind w:left="360"/>
        <w:rPr>
          <w:rFonts w:ascii="Calibri" w:hAnsi="Calibri" w:cs="Calibri"/>
          <w:color w:val="000000"/>
          <w:sz w:val="24"/>
          <w:szCs w:val="24"/>
        </w:rPr>
      </w:pPr>
      <w:r w:rsidRPr="00395A05">
        <w:rPr>
          <w:rFonts w:ascii="Calibri" w:hAnsi="Calibri" w:cs="Calibri"/>
          <w:color w:val="000000"/>
          <w:sz w:val="24"/>
          <w:szCs w:val="24"/>
        </w:rPr>
        <w:t>Perform the duties prescribed in the parliamentary authority in addition to those outlined in these Bylaws and those assigned from time to time.</w:t>
      </w:r>
    </w:p>
    <w:p w:rsidR="00395A05" w:rsidRPr="00395A05" w:rsidRDefault="00395A05" w:rsidP="00395A05">
      <w:pPr>
        <w:pStyle w:val="BodyText2"/>
        <w:ind w:left="360" w:hanging="360"/>
        <w:rPr>
          <w:rFonts w:ascii="Calibri" w:hAnsi="Calibri" w:cs="Calibri"/>
          <w:color w:val="000000"/>
          <w:sz w:val="24"/>
          <w:szCs w:val="24"/>
        </w:rPr>
      </w:pPr>
      <w:r w:rsidRPr="00395A05">
        <w:rPr>
          <w:rFonts w:ascii="Calibri" w:hAnsi="Calibri" w:cs="Calibri"/>
          <w:color w:val="000000"/>
          <w:sz w:val="24"/>
          <w:szCs w:val="24"/>
        </w:rPr>
        <w:t>b.</w:t>
      </w:r>
      <w:r w:rsidRPr="00395A05">
        <w:rPr>
          <w:rFonts w:ascii="Calibri" w:hAnsi="Calibri" w:cs="Calibri"/>
          <w:color w:val="000000"/>
          <w:sz w:val="24"/>
          <w:szCs w:val="24"/>
        </w:rPr>
        <w:tab/>
        <w:t>Deliver to their successor all official material not late than ten days following the expiration of their term of office.</w:t>
      </w:r>
    </w:p>
    <w:p w:rsidR="00315D7A" w:rsidRPr="00761EE0" w:rsidRDefault="00182B3D" w:rsidP="00182B3D">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br w:type="column"/>
      </w:r>
      <w:r w:rsidR="00315D7A" w:rsidRPr="00761EE0">
        <w:rPr>
          <w:rStyle w:val="notranslate"/>
          <w:rFonts w:ascii="Calibri" w:hAnsi="Calibri" w:cs="Calibri"/>
          <w:color w:val="000000"/>
        </w:rPr>
        <w:t>g.</w:t>
      </w:r>
      <w:r w:rsidRPr="00761EE0">
        <w:rPr>
          <w:rStyle w:val="notranslate"/>
          <w:rFonts w:ascii="Calibri" w:hAnsi="Calibri" w:cs="Calibri"/>
          <w:color w:val="000000"/>
        </w:rPr>
        <w:tab/>
      </w:r>
      <w:r w:rsidR="00315D7A" w:rsidRPr="00761EE0">
        <w:rPr>
          <w:rStyle w:val="notranslate"/>
          <w:rFonts w:ascii="Calibri" w:hAnsi="Calibri" w:cs="Calibri"/>
          <w:color w:val="000000"/>
        </w:rPr>
        <w:t>Presente los libros anualmente para una auditoría realizada por un comité de auditoría seleccionado por la junta ejecutiva al menos dos semanas antes de la reunión en la cual los nuevos oficiales asumen sus deberes.</w:t>
      </w:r>
    </w:p>
    <w:p w:rsidR="00315D7A" w:rsidRPr="00761EE0" w:rsidRDefault="00315D7A" w:rsidP="00182B3D">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h.</w:t>
      </w:r>
      <w:r w:rsidR="00182B3D" w:rsidRPr="00761EE0">
        <w:rPr>
          <w:rStyle w:val="notranslate"/>
          <w:rFonts w:ascii="Calibri" w:hAnsi="Calibri" w:cs="Calibri"/>
          <w:color w:val="000000"/>
        </w:rPr>
        <w:tab/>
      </w:r>
      <w:r w:rsidRPr="00761EE0">
        <w:rPr>
          <w:rStyle w:val="notranslate"/>
          <w:rFonts w:ascii="Calibri" w:hAnsi="Calibri" w:cs="Calibri"/>
          <w:color w:val="000000"/>
        </w:rPr>
        <w:t>Enviar las cuotas de $ 40 .00 a la oficina de Michigan PT A en o antes del 1 de junio de cada año fiscal.</w:t>
      </w:r>
    </w:p>
    <w:p w:rsidR="00315D7A" w:rsidRPr="00761EE0" w:rsidRDefault="00182B3D" w:rsidP="00182B3D">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i</w:t>
      </w:r>
      <w:r w:rsidR="00315D7A" w:rsidRPr="00761EE0">
        <w:rPr>
          <w:rStyle w:val="notranslate"/>
          <w:rFonts w:ascii="Calibri" w:hAnsi="Calibri" w:cs="Calibri"/>
          <w:color w:val="000000"/>
        </w:rPr>
        <w:t>.</w:t>
      </w:r>
      <w:r w:rsidRPr="00761EE0">
        <w:rPr>
          <w:rStyle w:val="notranslate"/>
          <w:rFonts w:ascii="Calibri" w:hAnsi="Calibri" w:cs="Calibri"/>
          <w:color w:val="000000"/>
        </w:rPr>
        <w:tab/>
      </w:r>
      <w:r w:rsidR="00315D7A" w:rsidRPr="00761EE0">
        <w:rPr>
          <w:rStyle w:val="notranslate"/>
          <w:rFonts w:ascii="Calibri" w:hAnsi="Calibri" w:cs="Calibri"/>
          <w:color w:val="000000"/>
        </w:rPr>
        <w:t>Dinero a la Michigan PT Una oficina sobre una base mensual por el 28 </w:t>
      </w:r>
      <w:r w:rsidR="00315D7A" w:rsidRPr="00761EE0">
        <w:rPr>
          <w:rStyle w:val="notranslate"/>
          <w:rFonts w:ascii="Calibri" w:hAnsi="Calibri" w:cs="Calibri"/>
          <w:color w:val="000000"/>
          <w:vertAlign w:val="superscript"/>
        </w:rPr>
        <w:t>de</w:t>
      </w:r>
      <w:r w:rsidR="00315D7A" w:rsidRPr="00761EE0">
        <w:rPr>
          <w:rStyle w:val="notranslate"/>
          <w:rFonts w:ascii="Calibri" w:hAnsi="Calibri" w:cs="Calibri"/>
          <w:color w:val="000000"/>
        </w:rPr>
        <w:t> cada mes hacia adelante y el Estado Nacional.</w:t>
      </w:r>
    </w:p>
    <w:p w:rsidR="00315D7A" w:rsidRPr="00761EE0" w:rsidRDefault="00315D7A" w:rsidP="00182B3D">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j.</w:t>
      </w:r>
      <w:r w:rsidR="00182B3D" w:rsidRPr="00761EE0">
        <w:rPr>
          <w:rStyle w:val="notranslate"/>
          <w:rFonts w:ascii="Calibri" w:hAnsi="Calibri" w:cs="Calibri"/>
          <w:color w:val="000000"/>
        </w:rPr>
        <w:tab/>
      </w:r>
      <w:r w:rsidRPr="00761EE0">
        <w:rPr>
          <w:rStyle w:val="notranslate"/>
          <w:rFonts w:ascii="Calibri" w:hAnsi="Calibri" w:cs="Calibri"/>
          <w:color w:val="000000"/>
        </w:rPr>
        <w:t>Presentar copias de la auditoría e Anual y el presupuesto a la M ICHIGAN PT Una oficina estatal de 1 </w:t>
      </w:r>
      <w:r w:rsidRPr="00761EE0">
        <w:rPr>
          <w:rStyle w:val="notranslate"/>
          <w:rFonts w:ascii="Calibri" w:hAnsi="Calibri" w:cs="Calibri"/>
          <w:color w:val="000000"/>
          <w:vertAlign w:val="superscript"/>
        </w:rPr>
        <w:t>de diciembre</w:t>
      </w:r>
      <w:r w:rsidRPr="00761EE0">
        <w:rPr>
          <w:rStyle w:val="notranslate"/>
          <w:rFonts w:ascii="Calibri" w:hAnsi="Calibri" w:cs="Calibri"/>
          <w:color w:val="000000"/>
        </w:rPr>
        <w:t> de cada año fiscal.</w:t>
      </w:r>
    </w:p>
    <w:p w:rsidR="00315D7A" w:rsidRPr="00761EE0" w:rsidRDefault="00315D7A" w:rsidP="00315D7A">
      <w:pPr>
        <w:pStyle w:val="NormalWeb"/>
        <w:spacing w:before="0" w:beforeAutospacing="0" w:after="0" w:afterAutospacing="0"/>
        <w:ind w:left="108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5.</w:t>
      </w:r>
      <w:r w:rsidRPr="00761EE0">
        <w:rPr>
          <w:rStyle w:val="notranslate"/>
          <w:rFonts w:ascii="Calibri" w:hAnsi="Calibri" w:cs="Calibri"/>
          <w:color w:val="000000"/>
        </w:rPr>
        <w:t> Las cuentas del tesorero serán examinadas anualmente por un auditor o un comité de auditoría de no menos de tres miembros, quienes, satisfechos de que el informe anual del Tesorero sea correcto, firmarán una declaración de ese hecho al final del informe.</w:t>
      </w:r>
      <w:r w:rsidRPr="00761EE0">
        <w:rPr>
          <w:rFonts w:ascii="Calibri" w:hAnsi="Calibri" w:cs="Calibri"/>
          <w:color w:val="000000"/>
        </w:rPr>
        <w:t> </w:t>
      </w:r>
      <w:r w:rsidRPr="00761EE0">
        <w:rPr>
          <w:rStyle w:val="notranslate"/>
          <w:rFonts w:ascii="Calibri" w:hAnsi="Calibri" w:cs="Calibri"/>
          <w:color w:val="000000"/>
        </w:rPr>
        <w:t>El comité de auditoría será designado por la junta ejecutiva por lo menos dos semanas antes de la reunión anual.</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b/>
          <w:bCs/>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6.</w:t>
      </w:r>
      <w:r w:rsidRPr="00761EE0">
        <w:rPr>
          <w:rStyle w:val="notranslate"/>
          <w:rFonts w:ascii="Calibri" w:hAnsi="Calibri" w:cs="Calibri"/>
          <w:color w:val="000000"/>
        </w:rPr>
        <w:t> Todos los oficiales deberán:</w:t>
      </w:r>
    </w:p>
    <w:p w:rsidR="00315D7A" w:rsidRPr="00761EE0" w:rsidRDefault="00315D7A" w:rsidP="00182B3D">
      <w:pPr>
        <w:pStyle w:val="NormalWeb"/>
        <w:numPr>
          <w:ilvl w:val="0"/>
          <w:numId w:val="27"/>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Realice los deberes prescritos en la autoridad parlamentaria además de aquellos descritos en estos Estatutos y aquellos asignados de vez en cuando.</w:t>
      </w:r>
    </w:p>
    <w:p w:rsidR="00315D7A" w:rsidRPr="00761EE0" w:rsidRDefault="00315D7A" w:rsidP="00182B3D">
      <w:pPr>
        <w:pStyle w:val="NormalWeb"/>
        <w:numPr>
          <w:ilvl w:val="0"/>
          <w:numId w:val="27"/>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Entregar a su sucesor todo el material oficial a más tardar diez días después del vencimiento de su mandato.</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95A05" w:rsidRPr="00395A05" w:rsidRDefault="00182B3D" w:rsidP="00395A05">
      <w:pPr>
        <w:pStyle w:val="Heading2"/>
        <w:rPr>
          <w:rFonts w:ascii="Calibri" w:hAnsi="Calibri" w:cs="Calibri"/>
          <w:color w:val="000000"/>
          <w:sz w:val="36"/>
          <w:szCs w:val="36"/>
        </w:rPr>
      </w:pPr>
      <w:r w:rsidRPr="00761EE0">
        <w:rPr>
          <w:rStyle w:val="notranslate"/>
          <w:rFonts w:ascii="Calibri" w:hAnsi="Calibri" w:cs="Calibri"/>
          <w:color w:val="000000"/>
          <w:sz w:val="24"/>
          <w:szCs w:val="24"/>
        </w:rPr>
        <w:br w:type="page"/>
      </w:r>
      <w:r w:rsidR="00395A05" w:rsidRPr="00395A05">
        <w:rPr>
          <w:rFonts w:ascii="Calibri" w:hAnsi="Calibri" w:cs="Calibri"/>
          <w:color w:val="000000"/>
          <w:sz w:val="36"/>
          <w:szCs w:val="36"/>
        </w:rPr>
        <w:lastRenderedPageBreak/>
        <w:t>Article IX: Executive Board</w:t>
      </w:r>
    </w:p>
    <w:p w:rsidR="00395A05" w:rsidRPr="00395A05" w:rsidRDefault="00395A05" w:rsidP="00395A05">
      <w:pPr>
        <w:tabs>
          <w:tab w:val="left" w:pos="1710"/>
        </w:tabs>
        <w:jc w:val="both"/>
        <w:rPr>
          <w:rFonts w:ascii="Calibri" w:hAnsi="Calibri" w:cs="Calibri"/>
          <w:color w:val="000000"/>
        </w:rPr>
      </w:pPr>
    </w:p>
    <w:p w:rsidR="00395A05" w:rsidRPr="00395A05" w:rsidRDefault="00395A05" w:rsidP="00395A05">
      <w:pPr>
        <w:tabs>
          <w:tab w:val="left" w:pos="1710"/>
        </w:tabs>
        <w:jc w:val="both"/>
        <w:rPr>
          <w:rFonts w:ascii="Calibri" w:hAnsi="Calibri" w:cs="Calibri"/>
          <w:color w:val="000000"/>
        </w:rPr>
      </w:pPr>
      <w:r w:rsidRPr="00395A05">
        <w:rPr>
          <w:rFonts w:ascii="Calibri" w:hAnsi="Calibri" w:cs="Calibri"/>
          <w:b/>
          <w:color w:val="000000"/>
        </w:rPr>
        <w:t>Section 1.</w:t>
      </w:r>
      <w:r w:rsidRPr="00395A05">
        <w:rPr>
          <w:rFonts w:ascii="Calibri" w:hAnsi="Calibri" w:cs="Calibri"/>
          <w:color w:val="000000"/>
        </w:rPr>
        <w:t xml:space="preserve">  </w:t>
      </w:r>
    </w:p>
    <w:p w:rsidR="00395A05" w:rsidRPr="00395A05" w:rsidRDefault="00395A05" w:rsidP="00395A05">
      <w:pPr>
        <w:numPr>
          <w:ilvl w:val="0"/>
          <w:numId w:val="16"/>
        </w:numPr>
        <w:ind w:left="360"/>
        <w:jc w:val="both"/>
        <w:rPr>
          <w:rFonts w:ascii="Calibri" w:hAnsi="Calibri" w:cs="Calibri"/>
          <w:color w:val="000000"/>
        </w:rPr>
      </w:pPr>
      <w:r w:rsidRPr="00395A05">
        <w:rPr>
          <w:rFonts w:ascii="Calibri" w:hAnsi="Calibri" w:cs="Calibri"/>
          <w:color w:val="000000"/>
        </w:rPr>
        <w:t>The executive board shall consist of the officers of the association, the chair of standing committees, and the principal of the school or a representative appointed by them. The chair of standing committees shall be selected by the officers of the association.</w:t>
      </w:r>
    </w:p>
    <w:p w:rsidR="00395A05" w:rsidRPr="00395A05" w:rsidRDefault="00395A05" w:rsidP="00395A05">
      <w:pPr>
        <w:numPr>
          <w:ilvl w:val="0"/>
          <w:numId w:val="16"/>
        </w:numPr>
        <w:ind w:left="360"/>
        <w:jc w:val="both"/>
        <w:rPr>
          <w:rFonts w:ascii="Calibri" w:hAnsi="Calibri" w:cs="Calibri"/>
          <w:color w:val="000000"/>
        </w:rPr>
      </w:pPr>
      <w:r w:rsidRPr="00395A05">
        <w:rPr>
          <w:rFonts w:ascii="Calibri" w:hAnsi="Calibri" w:cs="Calibri"/>
          <w:color w:val="000000"/>
        </w:rPr>
        <w:t>The president may appoint a parliamentarian, subject to the approval of the officers of the association.</w:t>
      </w:r>
    </w:p>
    <w:p w:rsidR="00395A05" w:rsidRPr="00395A05" w:rsidRDefault="00395A05" w:rsidP="00395A05">
      <w:pPr>
        <w:numPr>
          <w:ilvl w:val="0"/>
          <w:numId w:val="16"/>
        </w:numPr>
        <w:ind w:left="360"/>
        <w:jc w:val="both"/>
        <w:rPr>
          <w:rFonts w:ascii="Calibri" w:hAnsi="Calibri" w:cs="Calibri"/>
          <w:color w:val="000000"/>
        </w:rPr>
      </w:pPr>
      <w:r w:rsidRPr="00395A05">
        <w:rPr>
          <w:rFonts w:ascii="Calibri" w:hAnsi="Calibri" w:cs="Calibri"/>
          <w:color w:val="000000"/>
        </w:rPr>
        <w:t>The members of this board shall serve for a term of one year and shall remain in office until their successors assume office.</w:t>
      </w:r>
    </w:p>
    <w:p w:rsidR="00395A05" w:rsidRPr="00395A05" w:rsidRDefault="00395A05" w:rsidP="00395A05">
      <w:pPr>
        <w:tabs>
          <w:tab w:val="left" w:pos="1710"/>
        </w:tabs>
        <w:jc w:val="both"/>
        <w:rPr>
          <w:rFonts w:ascii="Calibri" w:hAnsi="Calibri" w:cs="Calibri"/>
          <w:color w:val="000000"/>
        </w:rPr>
      </w:pPr>
    </w:p>
    <w:p w:rsidR="00395A05" w:rsidRPr="00395A05" w:rsidRDefault="00395A05" w:rsidP="00395A05">
      <w:pPr>
        <w:tabs>
          <w:tab w:val="left" w:pos="1710"/>
        </w:tabs>
        <w:jc w:val="both"/>
        <w:rPr>
          <w:rFonts w:ascii="Calibri" w:hAnsi="Calibri" w:cs="Calibri"/>
          <w:color w:val="000000"/>
        </w:rPr>
      </w:pPr>
      <w:r w:rsidRPr="00395A05">
        <w:rPr>
          <w:rFonts w:ascii="Calibri" w:hAnsi="Calibri" w:cs="Calibri"/>
          <w:b/>
          <w:color w:val="000000"/>
        </w:rPr>
        <w:t>Section 2.</w:t>
      </w:r>
      <w:r w:rsidRPr="00395A05">
        <w:rPr>
          <w:rFonts w:ascii="Calibri" w:hAnsi="Calibri" w:cs="Calibri"/>
          <w:color w:val="000000"/>
        </w:rPr>
        <w:t xml:space="preserve"> All of the executive board members shall be members of this PTA.</w:t>
      </w:r>
    </w:p>
    <w:p w:rsidR="00395A05" w:rsidRPr="00395A05" w:rsidRDefault="00395A05" w:rsidP="00395A05">
      <w:pPr>
        <w:tabs>
          <w:tab w:val="left" w:pos="1710"/>
        </w:tabs>
        <w:jc w:val="both"/>
        <w:rPr>
          <w:rFonts w:ascii="Calibri" w:hAnsi="Calibri" w:cs="Calibri"/>
          <w:color w:val="000000"/>
        </w:rPr>
      </w:pPr>
    </w:p>
    <w:p w:rsidR="00395A05" w:rsidRPr="00395A05" w:rsidRDefault="00395A05" w:rsidP="00395A05">
      <w:pPr>
        <w:tabs>
          <w:tab w:val="left" w:pos="1710"/>
        </w:tabs>
        <w:jc w:val="both"/>
        <w:rPr>
          <w:rFonts w:ascii="Calibri" w:hAnsi="Calibri" w:cs="Calibri"/>
          <w:color w:val="000000"/>
        </w:rPr>
      </w:pPr>
      <w:r w:rsidRPr="00395A05">
        <w:rPr>
          <w:rFonts w:ascii="Calibri" w:hAnsi="Calibri" w:cs="Calibri"/>
          <w:b/>
          <w:color w:val="000000"/>
        </w:rPr>
        <w:t># Section 3.</w:t>
      </w:r>
      <w:r w:rsidRPr="00395A05">
        <w:rPr>
          <w:rFonts w:ascii="Calibri" w:hAnsi="Calibri" w:cs="Calibri"/>
          <w:color w:val="000000"/>
        </w:rPr>
        <w:t xml:space="preserve"> A PTA member shall not serve as a voting member of a constituent organization’s board on the local, council, district, region, state or national level while serving as a paid employee of, or under contract to, that constituent organization. </w:t>
      </w:r>
    </w:p>
    <w:p w:rsidR="00395A05" w:rsidRPr="00395A05" w:rsidRDefault="00395A05" w:rsidP="00395A05">
      <w:pPr>
        <w:tabs>
          <w:tab w:val="left" w:pos="1710"/>
        </w:tabs>
        <w:jc w:val="both"/>
        <w:rPr>
          <w:rFonts w:ascii="Calibri" w:hAnsi="Calibri" w:cs="Calibri"/>
          <w:color w:val="000000"/>
        </w:rPr>
      </w:pPr>
    </w:p>
    <w:p w:rsidR="00395A05" w:rsidRPr="00395A05" w:rsidRDefault="00395A05" w:rsidP="00395A05">
      <w:pPr>
        <w:tabs>
          <w:tab w:val="left" w:pos="1710"/>
        </w:tabs>
        <w:jc w:val="both"/>
        <w:rPr>
          <w:rFonts w:ascii="Calibri" w:hAnsi="Calibri" w:cs="Calibri"/>
          <w:color w:val="000000"/>
        </w:rPr>
      </w:pPr>
      <w:r w:rsidRPr="00395A05">
        <w:rPr>
          <w:rFonts w:ascii="Calibri" w:hAnsi="Calibri" w:cs="Calibri"/>
          <w:b/>
          <w:color w:val="000000"/>
        </w:rPr>
        <w:t>Section 4.</w:t>
      </w:r>
      <w:r w:rsidRPr="00395A05">
        <w:rPr>
          <w:rFonts w:ascii="Calibri" w:hAnsi="Calibri" w:cs="Calibri"/>
          <w:color w:val="000000"/>
        </w:rPr>
        <w:t xml:space="preserve"> The duties of the executive board shall be:</w:t>
      </w:r>
    </w:p>
    <w:p w:rsidR="00395A05" w:rsidRPr="00395A05" w:rsidRDefault="00395A05" w:rsidP="00395A05">
      <w:pPr>
        <w:numPr>
          <w:ilvl w:val="0"/>
          <w:numId w:val="17"/>
        </w:numPr>
        <w:ind w:left="360"/>
        <w:jc w:val="both"/>
        <w:rPr>
          <w:rFonts w:ascii="Calibri" w:hAnsi="Calibri" w:cs="Calibri"/>
          <w:color w:val="000000"/>
        </w:rPr>
      </w:pPr>
      <w:r w:rsidRPr="00395A05">
        <w:rPr>
          <w:rFonts w:ascii="Calibri" w:hAnsi="Calibri" w:cs="Calibri"/>
          <w:color w:val="000000"/>
        </w:rPr>
        <w:t>To transact necessary business in the intervals between association meetings and such other business as may be referred to it by the association;</w:t>
      </w:r>
    </w:p>
    <w:p w:rsidR="00395A05" w:rsidRPr="00395A05" w:rsidRDefault="00395A05" w:rsidP="00395A05">
      <w:pPr>
        <w:numPr>
          <w:ilvl w:val="0"/>
          <w:numId w:val="17"/>
        </w:numPr>
        <w:ind w:left="360"/>
        <w:jc w:val="both"/>
        <w:rPr>
          <w:rFonts w:ascii="Calibri" w:hAnsi="Calibri" w:cs="Calibri"/>
          <w:color w:val="000000"/>
        </w:rPr>
      </w:pPr>
      <w:r w:rsidRPr="00395A05">
        <w:rPr>
          <w:rFonts w:ascii="Calibri" w:hAnsi="Calibri" w:cs="Calibri"/>
          <w:color w:val="000000"/>
        </w:rPr>
        <w:t>To create standing and special committees;</w:t>
      </w:r>
    </w:p>
    <w:p w:rsidR="00395A05" w:rsidRPr="00395A05" w:rsidRDefault="00395A05" w:rsidP="00395A05">
      <w:pPr>
        <w:numPr>
          <w:ilvl w:val="0"/>
          <w:numId w:val="17"/>
        </w:numPr>
        <w:ind w:left="360"/>
        <w:jc w:val="both"/>
        <w:rPr>
          <w:rFonts w:ascii="Calibri" w:hAnsi="Calibri" w:cs="Calibri"/>
          <w:color w:val="000000"/>
        </w:rPr>
      </w:pPr>
      <w:r w:rsidRPr="00395A05">
        <w:rPr>
          <w:rFonts w:ascii="Calibri" w:hAnsi="Calibri" w:cs="Calibri"/>
          <w:color w:val="000000"/>
        </w:rPr>
        <w:t>To approve the plans of  work of the standing committees;</w:t>
      </w:r>
    </w:p>
    <w:p w:rsidR="00315D7A" w:rsidRPr="00761EE0" w:rsidRDefault="00182B3D" w:rsidP="00315D7A">
      <w:pPr>
        <w:pStyle w:val="Heading2"/>
        <w:rPr>
          <w:rFonts w:ascii="Calibri" w:hAnsi="Calibri" w:cs="Calibri"/>
          <w:color w:val="000000"/>
          <w:sz w:val="36"/>
          <w:szCs w:val="36"/>
        </w:rPr>
      </w:pPr>
      <w:r w:rsidRPr="00761EE0">
        <w:rPr>
          <w:rStyle w:val="notranslate"/>
          <w:rFonts w:ascii="Calibri" w:hAnsi="Calibri" w:cs="Calibri"/>
          <w:color w:val="000000"/>
          <w:sz w:val="24"/>
          <w:szCs w:val="24"/>
        </w:rPr>
        <w:br w:type="column"/>
      </w:r>
      <w:r w:rsidR="00315D7A" w:rsidRPr="00761EE0">
        <w:rPr>
          <w:rStyle w:val="notranslate"/>
          <w:rFonts w:ascii="Calibri" w:hAnsi="Calibri" w:cs="Calibri"/>
          <w:color w:val="000000"/>
          <w:sz w:val="36"/>
          <w:szCs w:val="36"/>
        </w:rPr>
        <w:t>Artículo IX: Junta Ejecutiva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1.</w:t>
      </w:r>
      <w:r w:rsidRPr="00761EE0">
        <w:rPr>
          <w:rFonts w:ascii="Calibri" w:hAnsi="Calibri" w:cs="Calibri"/>
          <w:color w:val="000000"/>
        </w:rPr>
        <w:t>  </w:t>
      </w:r>
    </w:p>
    <w:p w:rsidR="00315D7A" w:rsidRPr="00761EE0" w:rsidRDefault="00315D7A" w:rsidP="00182B3D">
      <w:pPr>
        <w:pStyle w:val="NormalWeb"/>
        <w:numPr>
          <w:ilvl w:val="0"/>
          <w:numId w:val="28"/>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La junta ejecutiva estará compuesta por los oficiales de la asociación, el presidente de los comités permanentes y el director de la escuela o un representante designado por ellos.El presidente de los comités permanentes será seleccionado por los oficiales de la asociación.</w:t>
      </w:r>
    </w:p>
    <w:p w:rsidR="00315D7A" w:rsidRPr="00761EE0" w:rsidRDefault="00315D7A" w:rsidP="00182B3D">
      <w:pPr>
        <w:pStyle w:val="NormalWeb"/>
        <w:numPr>
          <w:ilvl w:val="0"/>
          <w:numId w:val="28"/>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El presidente puede nombrar un parlamentario, sujeto a la aprobación de los oficiales de la asociación.</w:t>
      </w:r>
    </w:p>
    <w:p w:rsidR="00315D7A" w:rsidRPr="00761EE0" w:rsidRDefault="00315D7A" w:rsidP="00182B3D">
      <w:pPr>
        <w:pStyle w:val="NormalWeb"/>
        <w:numPr>
          <w:ilvl w:val="0"/>
          <w:numId w:val="28"/>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Los miembros de esta junta servirán por un período de un año y permanecerán en el cargo hasta que sus sucesores asuman el cargo.</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2.</w:t>
      </w:r>
      <w:r w:rsidRPr="00761EE0">
        <w:rPr>
          <w:rStyle w:val="notranslate"/>
          <w:rFonts w:ascii="Calibri" w:hAnsi="Calibri" w:cs="Calibri"/>
          <w:color w:val="000000"/>
        </w:rPr>
        <w:t> Todos los miembros de la junta ejecutiva serán miembros de esta PTA.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3.</w:t>
      </w:r>
      <w:r w:rsidRPr="00761EE0">
        <w:rPr>
          <w:rStyle w:val="notranslate"/>
          <w:rFonts w:ascii="Calibri" w:hAnsi="Calibri" w:cs="Calibri"/>
          <w:color w:val="000000"/>
        </w:rPr>
        <w:t> Un miembro de la PTA no debe servir como miembro con derecho a voto de la junta de una organización constituyente en el local,</w:t>
      </w:r>
      <w:r w:rsidRPr="00761EE0">
        <w:rPr>
          <w:rFonts w:ascii="Calibri" w:hAnsi="Calibri" w:cs="Calibri"/>
          <w:color w:val="000000"/>
        </w:rPr>
        <w:t> </w:t>
      </w:r>
      <w:r w:rsidRPr="00761EE0">
        <w:rPr>
          <w:rStyle w:val="notranslate"/>
          <w:rFonts w:ascii="Calibri" w:hAnsi="Calibri" w:cs="Calibri"/>
          <w:color w:val="000000"/>
        </w:rPr>
        <w:t>consejo, distrito, región, estado o nivel nacional mientras se desempeña como empleado remunerado de, o bajo contrato con, esa organización constituyente.</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4.</w:t>
      </w:r>
      <w:r w:rsidRPr="00761EE0">
        <w:rPr>
          <w:rStyle w:val="notranslate"/>
          <w:rFonts w:ascii="Calibri" w:hAnsi="Calibri" w:cs="Calibri"/>
          <w:color w:val="000000"/>
        </w:rPr>
        <w:t> Los deberes de la junta ejecutiva serán:</w:t>
      </w:r>
    </w:p>
    <w:p w:rsidR="00315D7A" w:rsidRPr="00761EE0" w:rsidRDefault="00315D7A" w:rsidP="00182B3D">
      <w:pPr>
        <w:pStyle w:val="NormalWeb"/>
        <w:numPr>
          <w:ilvl w:val="0"/>
          <w:numId w:val="29"/>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Tramitar los negocios necesarios en los intervalos entre las reuniones de la asociación y otros asuntos que la asociación pueda remitirle;</w:t>
      </w:r>
    </w:p>
    <w:p w:rsidR="00315D7A" w:rsidRPr="00761EE0" w:rsidRDefault="00315D7A" w:rsidP="00182B3D">
      <w:pPr>
        <w:pStyle w:val="NormalWeb"/>
        <w:numPr>
          <w:ilvl w:val="0"/>
          <w:numId w:val="29"/>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Crear comités permanentes y especiales;</w:t>
      </w:r>
    </w:p>
    <w:p w:rsidR="00315D7A" w:rsidRPr="00761EE0" w:rsidRDefault="00315D7A" w:rsidP="00182B3D">
      <w:pPr>
        <w:pStyle w:val="NormalWeb"/>
        <w:numPr>
          <w:ilvl w:val="0"/>
          <w:numId w:val="29"/>
        </w:numPr>
        <w:spacing w:before="0" w:beforeAutospacing="0" w:after="0" w:afterAutospacing="0"/>
        <w:ind w:left="360"/>
        <w:jc w:val="both"/>
        <w:rPr>
          <w:rStyle w:val="notranslate"/>
          <w:rFonts w:ascii="Calibri" w:hAnsi="Calibri" w:cs="Calibri"/>
          <w:color w:val="000000"/>
        </w:rPr>
      </w:pPr>
      <w:r w:rsidRPr="00761EE0">
        <w:rPr>
          <w:rStyle w:val="notranslate"/>
          <w:rFonts w:ascii="Calibri" w:hAnsi="Calibri" w:cs="Calibri"/>
          <w:color w:val="000000"/>
        </w:rPr>
        <w:t>Aprobar los planes de trabajo de los comités permanentes;</w:t>
      </w:r>
    </w:p>
    <w:p w:rsidR="00395A05" w:rsidRPr="00395A05" w:rsidRDefault="00182B3D" w:rsidP="00395A05">
      <w:pPr>
        <w:numPr>
          <w:ilvl w:val="0"/>
          <w:numId w:val="17"/>
        </w:numPr>
        <w:ind w:left="360"/>
        <w:jc w:val="both"/>
        <w:rPr>
          <w:rFonts w:ascii="Calibri" w:hAnsi="Calibri" w:cs="Calibri"/>
          <w:color w:val="000000"/>
        </w:rPr>
      </w:pPr>
      <w:r w:rsidRPr="00761EE0">
        <w:rPr>
          <w:rStyle w:val="notranslate"/>
          <w:rFonts w:ascii="Calibri" w:hAnsi="Calibri" w:cs="Calibri"/>
          <w:color w:val="000000"/>
        </w:rPr>
        <w:br w:type="page"/>
      </w:r>
      <w:r w:rsidR="00395A05" w:rsidRPr="00395A05">
        <w:rPr>
          <w:rFonts w:ascii="Calibri" w:hAnsi="Calibri" w:cs="Calibri"/>
          <w:color w:val="000000"/>
        </w:rPr>
        <w:lastRenderedPageBreak/>
        <w:t>To present a report at the regular meetings of the association;</w:t>
      </w:r>
    </w:p>
    <w:p w:rsidR="00395A05" w:rsidRPr="00395A05" w:rsidRDefault="00395A05" w:rsidP="00395A05">
      <w:pPr>
        <w:numPr>
          <w:ilvl w:val="0"/>
          <w:numId w:val="17"/>
        </w:numPr>
        <w:ind w:left="360"/>
        <w:jc w:val="both"/>
        <w:rPr>
          <w:rFonts w:ascii="Calibri" w:hAnsi="Calibri" w:cs="Calibri"/>
          <w:color w:val="000000"/>
        </w:rPr>
      </w:pPr>
      <w:r w:rsidRPr="00395A05">
        <w:rPr>
          <w:rFonts w:ascii="Calibri" w:hAnsi="Calibri" w:cs="Calibri"/>
          <w:color w:val="000000"/>
        </w:rPr>
        <w:t>To appoint an auditor or an auditing committee at least two weeks before the annual meeting to audit the treasurer’s accounts;</w:t>
      </w:r>
    </w:p>
    <w:p w:rsidR="00395A05" w:rsidRPr="00395A05" w:rsidRDefault="00395A05" w:rsidP="00395A05">
      <w:pPr>
        <w:numPr>
          <w:ilvl w:val="0"/>
          <w:numId w:val="17"/>
        </w:numPr>
        <w:ind w:left="360"/>
        <w:jc w:val="both"/>
        <w:rPr>
          <w:rFonts w:ascii="Calibri" w:hAnsi="Calibri" w:cs="Calibri"/>
          <w:color w:val="000000"/>
        </w:rPr>
      </w:pPr>
      <w:r w:rsidRPr="00395A05">
        <w:rPr>
          <w:rFonts w:ascii="Calibri" w:hAnsi="Calibri" w:cs="Calibri"/>
          <w:color w:val="000000"/>
        </w:rPr>
        <w:t>To prepare and submit to the association for adoption a budget for the fiscal year;</w:t>
      </w:r>
    </w:p>
    <w:p w:rsidR="00395A05" w:rsidRPr="00395A05" w:rsidRDefault="00395A05" w:rsidP="00395A05">
      <w:pPr>
        <w:numPr>
          <w:ilvl w:val="0"/>
          <w:numId w:val="17"/>
        </w:numPr>
        <w:ind w:left="360"/>
        <w:jc w:val="both"/>
        <w:rPr>
          <w:rFonts w:ascii="Calibri" w:hAnsi="Calibri" w:cs="Calibri"/>
          <w:color w:val="000000"/>
        </w:rPr>
      </w:pPr>
      <w:r w:rsidRPr="00395A05">
        <w:rPr>
          <w:rFonts w:ascii="Calibri" w:hAnsi="Calibri" w:cs="Calibri"/>
          <w:color w:val="000000"/>
        </w:rPr>
        <w:t>To approve routine bills within the limits of the budget;</w:t>
      </w:r>
    </w:p>
    <w:p w:rsidR="00395A05" w:rsidRPr="00395A05" w:rsidRDefault="00395A05" w:rsidP="00395A05">
      <w:pPr>
        <w:numPr>
          <w:ilvl w:val="0"/>
          <w:numId w:val="17"/>
        </w:numPr>
        <w:ind w:left="360"/>
        <w:jc w:val="both"/>
        <w:rPr>
          <w:rFonts w:ascii="Calibri" w:hAnsi="Calibri" w:cs="Calibri"/>
          <w:color w:val="000000"/>
        </w:rPr>
      </w:pPr>
      <w:r w:rsidRPr="00395A05">
        <w:rPr>
          <w:rFonts w:ascii="Calibri" w:hAnsi="Calibri" w:cs="Calibri"/>
          <w:color w:val="000000"/>
        </w:rPr>
        <w:t>To determine the method of selecting delegates and alternates to represent the unit at council meetings, if unit is in membership with a council;</w:t>
      </w:r>
    </w:p>
    <w:p w:rsidR="00395A05" w:rsidRPr="00395A05" w:rsidRDefault="00395A05" w:rsidP="00395A05">
      <w:pPr>
        <w:numPr>
          <w:ilvl w:val="0"/>
          <w:numId w:val="17"/>
        </w:numPr>
        <w:ind w:left="360"/>
        <w:jc w:val="both"/>
        <w:rPr>
          <w:rFonts w:ascii="Calibri" w:hAnsi="Calibri" w:cs="Calibri"/>
          <w:color w:val="000000"/>
        </w:rPr>
      </w:pPr>
      <w:r w:rsidRPr="00395A05">
        <w:rPr>
          <w:rFonts w:ascii="Calibri" w:hAnsi="Calibri" w:cs="Calibri"/>
          <w:color w:val="000000"/>
        </w:rPr>
        <w:t>To obtain a fidelity bond for the treasurer and all persons authorized to handle funds and securities;</w:t>
      </w:r>
    </w:p>
    <w:p w:rsidR="00395A05" w:rsidRPr="00395A05" w:rsidRDefault="00395A05" w:rsidP="00395A05">
      <w:pPr>
        <w:numPr>
          <w:ilvl w:val="0"/>
          <w:numId w:val="17"/>
        </w:numPr>
        <w:ind w:left="360"/>
        <w:jc w:val="both"/>
        <w:rPr>
          <w:rFonts w:ascii="Calibri" w:hAnsi="Calibri" w:cs="Calibri"/>
          <w:color w:val="000000"/>
        </w:rPr>
      </w:pPr>
      <w:r w:rsidRPr="00395A05">
        <w:rPr>
          <w:rFonts w:ascii="Calibri" w:hAnsi="Calibri" w:cs="Calibri"/>
          <w:color w:val="000000"/>
        </w:rPr>
        <w:t>Register the signature of the Treasurer, the President and the Secretary for all accounts at the bank. All checks shall bear two (2) of the three (3) signatures registered with the bank.</w:t>
      </w:r>
    </w:p>
    <w:p w:rsidR="00395A05" w:rsidRPr="00395A05" w:rsidRDefault="00395A05" w:rsidP="00395A05">
      <w:pPr>
        <w:numPr>
          <w:ilvl w:val="0"/>
          <w:numId w:val="17"/>
        </w:numPr>
        <w:ind w:left="360"/>
        <w:jc w:val="both"/>
        <w:rPr>
          <w:rFonts w:ascii="Calibri" w:hAnsi="Calibri" w:cs="Calibri"/>
          <w:color w:val="000000"/>
        </w:rPr>
      </w:pPr>
      <w:r w:rsidRPr="00395A05">
        <w:rPr>
          <w:rFonts w:ascii="Calibri" w:hAnsi="Calibri" w:cs="Calibri"/>
          <w:color w:val="000000"/>
        </w:rPr>
        <w:t>To determine the method of selecting delegates and alternates to represent the unit at the convention of Michigan and National PTA.</w:t>
      </w:r>
    </w:p>
    <w:p w:rsidR="00395A05" w:rsidRPr="00395A05" w:rsidRDefault="00395A05" w:rsidP="00395A05">
      <w:pPr>
        <w:tabs>
          <w:tab w:val="left" w:pos="1710"/>
        </w:tabs>
        <w:jc w:val="both"/>
        <w:rPr>
          <w:rFonts w:ascii="Calibri" w:hAnsi="Calibri" w:cs="Calibri"/>
          <w:color w:val="000000"/>
        </w:rPr>
      </w:pPr>
    </w:p>
    <w:p w:rsidR="00395A05" w:rsidRPr="00395A05" w:rsidRDefault="00395A05" w:rsidP="00395A05">
      <w:pPr>
        <w:tabs>
          <w:tab w:val="left" w:pos="1710"/>
        </w:tabs>
        <w:jc w:val="both"/>
        <w:rPr>
          <w:rFonts w:ascii="Calibri" w:hAnsi="Calibri" w:cs="Calibri"/>
          <w:color w:val="000000"/>
        </w:rPr>
      </w:pPr>
      <w:r w:rsidRPr="00395A05">
        <w:rPr>
          <w:rFonts w:ascii="Calibri" w:hAnsi="Calibri" w:cs="Calibri"/>
          <w:b/>
          <w:color w:val="000000"/>
        </w:rPr>
        <w:t>Section 5.</w:t>
      </w:r>
      <w:r w:rsidRPr="00395A05">
        <w:rPr>
          <w:rFonts w:ascii="Calibri" w:hAnsi="Calibri" w:cs="Calibri"/>
          <w:color w:val="000000"/>
        </w:rPr>
        <w:t xml:space="preserve"> Regular meetings of the executive board shall be held during the school year, the time to be fixed by the board at its first meeting of the year. A majority of the executive board members shall constitute a quorum. Special meetings of the executive board may be called by the president or by a majority of members of the board. </w:t>
      </w:r>
    </w:p>
    <w:p w:rsidR="00315D7A" w:rsidRPr="00761EE0" w:rsidRDefault="00182B3D" w:rsidP="00182B3D">
      <w:pPr>
        <w:pStyle w:val="NormalWeb"/>
        <w:numPr>
          <w:ilvl w:val="0"/>
          <w:numId w:val="29"/>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br w:type="column"/>
      </w:r>
      <w:r w:rsidR="00315D7A" w:rsidRPr="00761EE0">
        <w:rPr>
          <w:rStyle w:val="notranslate"/>
          <w:rFonts w:ascii="Calibri" w:hAnsi="Calibri" w:cs="Calibri"/>
          <w:color w:val="000000"/>
        </w:rPr>
        <w:t>Presentar un informe en las reuniones regulares de la asociación;</w:t>
      </w:r>
    </w:p>
    <w:p w:rsidR="00315D7A" w:rsidRPr="00761EE0" w:rsidRDefault="00182B3D" w:rsidP="00182B3D">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e</w:t>
      </w:r>
      <w:r w:rsidR="00315D7A" w:rsidRPr="00761EE0">
        <w:rPr>
          <w:rStyle w:val="notranslate"/>
          <w:rFonts w:ascii="Calibri" w:hAnsi="Calibri" w:cs="Calibri"/>
          <w:color w:val="000000"/>
        </w:rPr>
        <w:t>.</w:t>
      </w:r>
      <w:r w:rsidRPr="00761EE0">
        <w:rPr>
          <w:rStyle w:val="notranslate"/>
          <w:rFonts w:ascii="Calibri" w:hAnsi="Calibri" w:cs="Calibri"/>
          <w:color w:val="000000"/>
        </w:rPr>
        <w:tab/>
      </w:r>
      <w:r w:rsidR="00315D7A" w:rsidRPr="00761EE0">
        <w:rPr>
          <w:rStyle w:val="notranslate"/>
          <w:rFonts w:ascii="Calibri" w:hAnsi="Calibri" w:cs="Calibri"/>
          <w:color w:val="000000"/>
        </w:rPr>
        <w:t>Designar un auditor o un comité de auditoría al menos dos semanas antes de la reunión anual para auditar las cuentas del tesorero;</w:t>
      </w:r>
    </w:p>
    <w:p w:rsidR="00315D7A" w:rsidRPr="00761EE0" w:rsidRDefault="00182B3D" w:rsidP="00182B3D">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f</w:t>
      </w:r>
      <w:r w:rsidR="00315D7A" w:rsidRPr="00761EE0">
        <w:rPr>
          <w:rStyle w:val="notranslate"/>
          <w:rFonts w:ascii="Calibri" w:hAnsi="Calibri" w:cs="Calibri"/>
          <w:color w:val="000000"/>
        </w:rPr>
        <w:t>.</w:t>
      </w:r>
      <w:r w:rsidRPr="00761EE0">
        <w:rPr>
          <w:rStyle w:val="notranslate"/>
          <w:rFonts w:ascii="Calibri" w:hAnsi="Calibri" w:cs="Calibri"/>
          <w:color w:val="000000"/>
        </w:rPr>
        <w:tab/>
      </w:r>
      <w:r w:rsidR="00315D7A" w:rsidRPr="00761EE0">
        <w:rPr>
          <w:rStyle w:val="notranslate"/>
          <w:rFonts w:ascii="Calibri" w:hAnsi="Calibri" w:cs="Calibri"/>
          <w:color w:val="000000"/>
        </w:rPr>
        <w:t>Preparar y presentar a la asociación para adopción un presupuesto para el año fiscal;</w:t>
      </w:r>
    </w:p>
    <w:p w:rsidR="00315D7A" w:rsidRPr="00761EE0" w:rsidRDefault="00182B3D" w:rsidP="00182B3D">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g</w:t>
      </w:r>
      <w:r w:rsidR="00315D7A" w:rsidRPr="00761EE0">
        <w:rPr>
          <w:rStyle w:val="notranslate"/>
          <w:rFonts w:ascii="Calibri" w:hAnsi="Calibri" w:cs="Calibri"/>
          <w:color w:val="000000"/>
        </w:rPr>
        <w:t>.</w:t>
      </w:r>
      <w:r w:rsidRPr="00761EE0">
        <w:rPr>
          <w:rStyle w:val="notranslate"/>
          <w:rFonts w:ascii="Calibri" w:hAnsi="Calibri" w:cs="Calibri"/>
          <w:color w:val="000000"/>
        </w:rPr>
        <w:tab/>
      </w:r>
      <w:r w:rsidR="00315D7A" w:rsidRPr="00761EE0">
        <w:rPr>
          <w:rStyle w:val="notranslate"/>
          <w:rFonts w:ascii="Calibri" w:hAnsi="Calibri" w:cs="Calibri"/>
          <w:color w:val="000000"/>
        </w:rPr>
        <w:t>Aprobar proyectos de ley de rutina dentro de los límites del presupuesto;</w:t>
      </w:r>
    </w:p>
    <w:p w:rsidR="00315D7A" w:rsidRPr="00761EE0" w:rsidRDefault="00315D7A" w:rsidP="00182B3D">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h.</w:t>
      </w:r>
      <w:r w:rsidR="00182B3D" w:rsidRPr="00761EE0">
        <w:rPr>
          <w:rFonts w:ascii="Calibri" w:hAnsi="Calibri" w:cs="Calibri"/>
          <w:color w:val="000000"/>
        </w:rPr>
        <w:tab/>
      </w:r>
      <w:r w:rsidRPr="00761EE0">
        <w:rPr>
          <w:rStyle w:val="notranslate"/>
          <w:rFonts w:ascii="Calibri" w:hAnsi="Calibri" w:cs="Calibri"/>
          <w:color w:val="000000"/>
        </w:rPr>
        <w:t>Determinar el método de selección de delegados y suplentes para representar a la unidad en las reuniones del consejo, si la unidad está afiliada a un concilio;</w:t>
      </w:r>
    </w:p>
    <w:p w:rsidR="00315D7A" w:rsidRPr="00761EE0" w:rsidRDefault="00182B3D" w:rsidP="00182B3D">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i</w:t>
      </w:r>
      <w:r w:rsidR="00315D7A" w:rsidRPr="00761EE0">
        <w:rPr>
          <w:rStyle w:val="notranslate"/>
          <w:rFonts w:ascii="Calibri" w:hAnsi="Calibri" w:cs="Calibri"/>
          <w:color w:val="000000"/>
        </w:rPr>
        <w:t>.</w:t>
      </w:r>
      <w:r w:rsidRPr="00761EE0">
        <w:rPr>
          <w:rStyle w:val="notranslate"/>
          <w:rFonts w:ascii="Calibri" w:hAnsi="Calibri" w:cs="Calibri"/>
          <w:color w:val="000000"/>
        </w:rPr>
        <w:tab/>
      </w:r>
      <w:r w:rsidR="00315D7A" w:rsidRPr="00761EE0">
        <w:rPr>
          <w:rStyle w:val="notranslate"/>
          <w:rFonts w:ascii="Calibri" w:hAnsi="Calibri" w:cs="Calibri"/>
          <w:color w:val="000000"/>
        </w:rPr>
        <w:t>Para obtener una fianza de fidelidad para el tesorero y todas las personas autorizadas para manejar fondos y valores;</w:t>
      </w:r>
    </w:p>
    <w:p w:rsidR="00315D7A" w:rsidRPr="00761EE0" w:rsidRDefault="00315D7A" w:rsidP="00182B3D">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j.</w:t>
      </w:r>
      <w:r w:rsidR="00182B3D" w:rsidRPr="00761EE0">
        <w:rPr>
          <w:rStyle w:val="notranslate"/>
          <w:rFonts w:ascii="Calibri" w:hAnsi="Calibri" w:cs="Calibri"/>
          <w:color w:val="000000"/>
        </w:rPr>
        <w:tab/>
      </w:r>
      <w:r w:rsidRPr="00761EE0">
        <w:rPr>
          <w:rStyle w:val="notranslate"/>
          <w:rFonts w:ascii="Calibri" w:hAnsi="Calibri" w:cs="Calibri"/>
          <w:color w:val="000000"/>
        </w:rPr>
        <w:t>Registre la firma del Tesorero, el Presidente y el Secretario para todas las cuentas en el banco.</w:t>
      </w:r>
      <w:r w:rsidRPr="00761EE0">
        <w:rPr>
          <w:rFonts w:ascii="Calibri" w:hAnsi="Calibri" w:cs="Calibri"/>
          <w:color w:val="000000"/>
        </w:rPr>
        <w:t> </w:t>
      </w:r>
      <w:r w:rsidRPr="00761EE0">
        <w:rPr>
          <w:rStyle w:val="notranslate"/>
          <w:rFonts w:ascii="Calibri" w:hAnsi="Calibri" w:cs="Calibri"/>
          <w:color w:val="000000"/>
        </w:rPr>
        <w:t>Todos los cheques deberán llevar dos (2) de las tres (3) firmas registradas en el banco.</w:t>
      </w:r>
    </w:p>
    <w:p w:rsidR="00315D7A" w:rsidRPr="00761EE0" w:rsidRDefault="00315D7A" w:rsidP="00182B3D">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k.</w:t>
      </w:r>
      <w:r w:rsidR="00182B3D" w:rsidRPr="00761EE0">
        <w:rPr>
          <w:rStyle w:val="notranslate"/>
          <w:rFonts w:ascii="Calibri" w:hAnsi="Calibri" w:cs="Calibri"/>
          <w:color w:val="000000"/>
        </w:rPr>
        <w:tab/>
      </w:r>
      <w:r w:rsidRPr="00761EE0">
        <w:rPr>
          <w:rStyle w:val="notranslate"/>
          <w:rFonts w:ascii="Calibri" w:hAnsi="Calibri" w:cs="Calibri"/>
          <w:color w:val="000000"/>
        </w:rPr>
        <w:t>Determinar el método de selección de delegados y suplentes para representar a la unidad en la convención de Michigan y National PTA.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5.</w:t>
      </w:r>
      <w:r w:rsidRPr="00761EE0">
        <w:rPr>
          <w:rStyle w:val="notranslate"/>
          <w:rFonts w:ascii="Calibri" w:hAnsi="Calibri" w:cs="Calibri"/>
          <w:color w:val="000000"/>
        </w:rPr>
        <w:t> Las reuniones regulares de la junta ejecutiva se llevarán a cabo durante el año escolar, el tiempo que será fijado por la junta en su primera reunión del año.</w:t>
      </w:r>
      <w:r w:rsidRPr="00761EE0">
        <w:rPr>
          <w:rFonts w:ascii="Calibri" w:hAnsi="Calibri" w:cs="Calibri"/>
          <w:color w:val="000000"/>
        </w:rPr>
        <w:t> </w:t>
      </w:r>
      <w:r w:rsidRPr="00761EE0">
        <w:rPr>
          <w:rStyle w:val="notranslate"/>
          <w:rFonts w:ascii="Calibri" w:hAnsi="Calibri" w:cs="Calibri"/>
          <w:color w:val="000000"/>
        </w:rPr>
        <w:t>La mayoría de los miembros de la junta ejecutiva constituirá un quórum.</w:t>
      </w:r>
      <w:r w:rsidRPr="00761EE0">
        <w:rPr>
          <w:rFonts w:ascii="Calibri" w:hAnsi="Calibri" w:cs="Calibri"/>
          <w:color w:val="000000"/>
        </w:rPr>
        <w:t> </w:t>
      </w:r>
      <w:r w:rsidRPr="00761EE0">
        <w:rPr>
          <w:rStyle w:val="notranslate"/>
          <w:rFonts w:ascii="Calibri" w:hAnsi="Calibri" w:cs="Calibri"/>
          <w:color w:val="000000"/>
        </w:rPr>
        <w:t>Las reuniones especiales de la junta ejecutiva pueden ser convocadas por el presidente o por la mayoría de los miembros de la junta.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95A05" w:rsidRPr="00395A05" w:rsidRDefault="00395A05" w:rsidP="00395A05">
      <w:pPr>
        <w:pStyle w:val="Heading2"/>
        <w:rPr>
          <w:rFonts w:ascii="Calibri" w:hAnsi="Calibri" w:cs="Calibri"/>
          <w:color w:val="000000"/>
          <w:sz w:val="36"/>
          <w:szCs w:val="36"/>
        </w:rPr>
      </w:pPr>
      <w:r w:rsidRPr="00761EE0">
        <w:rPr>
          <w:rStyle w:val="notranslate"/>
          <w:rFonts w:ascii="Calibri" w:hAnsi="Calibri" w:cs="Calibri"/>
          <w:color w:val="000000"/>
          <w:sz w:val="24"/>
          <w:szCs w:val="24"/>
        </w:rPr>
        <w:br w:type="page"/>
      </w:r>
      <w:r w:rsidRPr="00395A05">
        <w:rPr>
          <w:rFonts w:ascii="Calibri" w:hAnsi="Calibri" w:cs="Calibri"/>
          <w:color w:val="000000"/>
          <w:sz w:val="36"/>
          <w:szCs w:val="36"/>
        </w:rPr>
        <w:lastRenderedPageBreak/>
        <w:t>Article X: Meetings</w:t>
      </w:r>
    </w:p>
    <w:p w:rsidR="00395A05" w:rsidRPr="00395A05" w:rsidRDefault="00395A05" w:rsidP="00395A05">
      <w:pPr>
        <w:tabs>
          <w:tab w:val="left" w:pos="1710"/>
        </w:tabs>
        <w:jc w:val="both"/>
        <w:rPr>
          <w:rFonts w:ascii="Calibri" w:hAnsi="Calibri" w:cs="Calibri"/>
          <w:color w:val="000000"/>
        </w:rPr>
      </w:pPr>
    </w:p>
    <w:p w:rsidR="00395A05" w:rsidRPr="00395A05" w:rsidRDefault="00395A05" w:rsidP="00395A05">
      <w:pPr>
        <w:tabs>
          <w:tab w:val="left" w:pos="1710"/>
        </w:tabs>
        <w:jc w:val="both"/>
        <w:rPr>
          <w:rFonts w:ascii="Calibri" w:hAnsi="Calibri" w:cs="Calibri"/>
          <w:color w:val="000000"/>
        </w:rPr>
      </w:pPr>
      <w:r w:rsidRPr="00395A05">
        <w:rPr>
          <w:rFonts w:ascii="Calibri" w:hAnsi="Calibri" w:cs="Calibri"/>
          <w:b/>
          <w:color w:val="000000"/>
        </w:rPr>
        <w:t>Section 1.</w:t>
      </w:r>
      <w:r w:rsidRPr="00395A05">
        <w:rPr>
          <w:rFonts w:ascii="Calibri" w:hAnsi="Calibri" w:cs="Calibri"/>
          <w:color w:val="000000"/>
        </w:rPr>
        <w:t xml:space="preserve"> Regular meetings of the association shall be held on ___________(</w:t>
      </w:r>
      <w:r w:rsidRPr="00395A05">
        <w:rPr>
          <w:rFonts w:ascii="Calibri" w:hAnsi="Calibri" w:cs="Calibri"/>
          <w:i/>
          <w:color w:val="000000"/>
        </w:rPr>
        <w:t>which day of which week)</w:t>
      </w:r>
      <w:r w:rsidRPr="00395A05">
        <w:rPr>
          <w:rFonts w:ascii="Calibri" w:hAnsi="Calibri" w:cs="Calibri"/>
          <w:color w:val="000000"/>
        </w:rPr>
        <w:t xml:space="preserve"> of each month during the school year, unless otherwise provided by the association or by the executive board, __________ days’ notice having been given of change of date.</w:t>
      </w:r>
    </w:p>
    <w:p w:rsidR="00395A05" w:rsidRPr="00395A05" w:rsidRDefault="00395A05" w:rsidP="00395A05">
      <w:pPr>
        <w:tabs>
          <w:tab w:val="left" w:pos="1710"/>
        </w:tabs>
        <w:jc w:val="both"/>
        <w:rPr>
          <w:rFonts w:ascii="Calibri" w:hAnsi="Calibri" w:cs="Calibri"/>
          <w:color w:val="000000"/>
        </w:rPr>
      </w:pPr>
    </w:p>
    <w:p w:rsidR="00395A05" w:rsidRPr="00395A05" w:rsidRDefault="00395A05" w:rsidP="00395A05">
      <w:pPr>
        <w:tabs>
          <w:tab w:val="left" w:pos="1710"/>
        </w:tabs>
        <w:jc w:val="both"/>
        <w:rPr>
          <w:rFonts w:ascii="Calibri" w:hAnsi="Calibri" w:cs="Calibri"/>
          <w:color w:val="000000"/>
        </w:rPr>
      </w:pPr>
      <w:r w:rsidRPr="00395A05">
        <w:rPr>
          <w:rFonts w:ascii="Calibri" w:hAnsi="Calibri" w:cs="Calibri"/>
          <w:b/>
          <w:color w:val="000000"/>
        </w:rPr>
        <w:t>Section 2.</w:t>
      </w:r>
      <w:r w:rsidRPr="00395A05">
        <w:rPr>
          <w:rFonts w:ascii="Calibri" w:hAnsi="Calibri" w:cs="Calibri"/>
          <w:color w:val="000000"/>
        </w:rPr>
        <w:t xml:space="preserve"> Special meetings of the association may be called by the president or by a majority of the executive board, _________ days’ notice having been given.</w:t>
      </w:r>
    </w:p>
    <w:p w:rsidR="00395A05" w:rsidRPr="00395A05" w:rsidRDefault="00395A05" w:rsidP="00395A05">
      <w:pPr>
        <w:tabs>
          <w:tab w:val="left" w:pos="1710"/>
        </w:tabs>
        <w:jc w:val="both"/>
        <w:rPr>
          <w:rFonts w:ascii="Calibri" w:hAnsi="Calibri" w:cs="Calibri"/>
          <w:color w:val="000000"/>
        </w:rPr>
      </w:pPr>
    </w:p>
    <w:p w:rsidR="00395A05" w:rsidRPr="00395A05" w:rsidRDefault="00395A05" w:rsidP="00395A05">
      <w:pPr>
        <w:tabs>
          <w:tab w:val="left" w:pos="1710"/>
        </w:tabs>
        <w:jc w:val="both"/>
        <w:rPr>
          <w:rFonts w:ascii="Calibri" w:hAnsi="Calibri" w:cs="Calibri"/>
          <w:color w:val="000000"/>
        </w:rPr>
      </w:pPr>
      <w:r w:rsidRPr="00395A05">
        <w:rPr>
          <w:rFonts w:ascii="Calibri" w:hAnsi="Calibri" w:cs="Calibri"/>
          <w:b/>
          <w:color w:val="000000"/>
        </w:rPr>
        <w:t>Section 3.</w:t>
      </w:r>
      <w:r w:rsidRPr="00395A05">
        <w:rPr>
          <w:rFonts w:ascii="Calibri" w:hAnsi="Calibri" w:cs="Calibri"/>
          <w:color w:val="000000"/>
        </w:rPr>
        <w:t xml:space="preserve"> The annual meeting shall be held in __________(</w:t>
      </w:r>
      <w:r w:rsidRPr="00395A05">
        <w:rPr>
          <w:rFonts w:ascii="Calibri" w:hAnsi="Calibri" w:cs="Calibri"/>
          <w:i/>
          <w:color w:val="000000"/>
        </w:rPr>
        <w:t>month</w:t>
      </w:r>
      <w:r w:rsidRPr="00395A05">
        <w:rPr>
          <w:rFonts w:ascii="Calibri" w:hAnsi="Calibri" w:cs="Calibri"/>
          <w:color w:val="000000"/>
        </w:rPr>
        <w:t>).</w:t>
      </w:r>
    </w:p>
    <w:p w:rsidR="00395A05" w:rsidRPr="00395A05" w:rsidRDefault="00395A05" w:rsidP="00395A05">
      <w:pPr>
        <w:tabs>
          <w:tab w:val="left" w:pos="1710"/>
        </w:tabs>
        <w:jc w:val="both"/>
        <w:rPr>
          <w:rFonts w:ascii="Calibri" w:hAnsi="Calibri" w:cs="Calibri"/>
          <w:color w:val="000000"/>
        </w:rPr>
      </w:pPr>
    </w:p>
    <w:p w:rsidR="00395A05" w:rsidRPr="00395A05" w:rsidRDefault="00395A05" w:rsidP="00395A05">
      <w:pPr>
        <w:tabs>
          <w:tab w:val="left" w:pos="1710"/>
        </w:tabs>
        <w:jc w:val="both"/>
        <w:rPr>
          <w:rFonts w:ascii="Calibri" w:hAnsi="Calibri" w:cs="Calibri"/>
          <w:color w:val="000000"/>
        </w:rPr>
      </w:pPr>
      <w:r w:rsidRPr="00395A05">
        <w:rPr>
          <w:rFonts w:ascii="Calibri" w:hAnsi="Calibri" w:cs="Calibri"/>
          <w:b/>
          <w:color w:val="000000"/>
        </w:rPr>
        <w:t>Section 4.</w:t>
      </w:r>
      <w:r w:rsidRPr="00395A05">
        <w:rPr>
          <w:rFonts w:ascii="Calibri" w:hAnsi="Calibri" w:cs="Calibri"/>
          <w:color w:val="000000"/>
        </w:rPr>
        <w:t xml:space="preserve"> ____________ (</w:t>
      </w:r>
      <w:r w:rsidRPr="00395A05">
        <w:rPr>
          <w:rFonts w:ascii="Calibri" w:hAnsi="Calibri" w:cs="Calibri"/>
          <w:i/>
          <w:color w:val="000000"/>
        </w:rPr>
        <w:t>number</w:t>
      </w:r>
      <w:r w:rsidRPr="00395A05">
        <w:rPr>
          <w:rFonts w:ascii="Calibri" w:hAnsi="Calibri" w:cs="Calibri"/>
          <w:color w:val="000000"/>
        </w:rPr>
        <w:t>) members shall constitute a quorum for the transaction of business in any general, annual or special meeting of this association.</w:t>
      </w:r>
    </w:p>
    <w:p w:rsidR="00395A05" w:rsidRDefault="00395A05" w:rsidP="00395A05">
      <w:pPr>
        <w:pStyle w:val="Heading2"/>
        <w:rPr>
          <w:rFonts w:ascii="Calibri" w:hAnsi="Calibri" w:cs="Calibri"/>
          <w:color w:val="000000"/>
          <w:sz w:val="24"/>
          <w:szCs w:val="24"/>
        </w:rPr>
      </w:pPr>
    </w:p>
    <w:p w:rsidR="00395A05" w:rsidRDefault="00395A05" w:rsidP="00395A05">
      <w:pPr>
        <w:pStyle w:val="Heading2"/>
        <w:rPr>
          <w:rFonts w:ascii="Calibri" w:hAnsi="Calibri" w:cs="Calibri"/>
          <w:color w:val="000000"/>
          <w:sz w:val="24"/>
          <w:szCs w:val="24"/>
        </w:rPr>
      </w:pPr>
    </w:p>
    <w:p w:rsidR="00395A05" w:rsidRPr="00395A05" w:rsidRDefault="00395A05" w:rsidP="00395A05">
      <w:pPr>
        <w:pStyle w:val="Heading2"/>
        <w:rPr>
          <w:rFonts w:ascii="Calibri" w:hAnsi="Calibri" w:cs="Calibri"/>
          <w:color w:val="000000"/>
          <w:sz w:val="36"/>
          <w:szCs w:val="36"/>
        </w:rPr>
      </w:pPr>
      <w:r w:rsidRPr="00395A05">
        <w:rPr>
          <w:rFonts w:ascii="Calibri" w:hAnsi="Calibri" w:cs="Calibri"/>
          <w:color w:val="000000"/>
          <w:sz w:val="36"/>
          <w:szCs w:val="36"/>
        </w:rPr>
        <w:t>Article XI: Standing and Special Committees</w:t>
      </w:r>
    </w:p>
    <w:p w:rsidR="00395A05" w:rsidRPr="00395A05" w:rsidRDefault="00395A05" w:rsidP="00395A05">
      <w:pPr>
        <w:tabs>
          <w:tab w:val="left" w:pos="1710"/>
        </w:tabs>
        <w:jc w:val="both"/>
        <w:rPr>
          <w:rFonts w:ascii="Calibri" w:hAnsi="Calibri" w:cs="Calibri"/>
          <w:color w:val="000000"/>
        </w:rPr>
      </w:pPr>
    </w:p>
    <w:p w:rsidR="00395A05" w:rsidRPr="00395A05" w:rsidRDefault="00395A05" w:rsidP="00395A05">
      <w:pPr>
        <w:jc w:val="both"/>
        <w:rPr>
          <w:rFonts w:ascii="Calibri" w:hAnsi="Calibri" w:cs="Calibri"/>
          <w:color w:val="000000"/>
        </w:rPr>
      </w:pPr>
      <w:r w:rsidRPr="00395A05">
        <w:rPr>
          <w:rFonts w:ascii="Calibri" w:hAnsi="Calibri" w:cs="Calibri"/>
          <w:b/>
          <w:color w:val="000000"/>
        </w:rPr>
        <w:t xml:space="preserve">Section 1. </w:t>
      </w:r>
      <w:r w:rsidRPr="00395A05">
        <w:rPr>
          <w:rFonts w:ascii="Calibri" w:hAnsi="Calibri" w:cs="Calibri"/>
          <w:color w:val="000000"/>
        </w:rPr>
        <w:t>Only members of the association shall be eligible to serve in any elective or appointive positions.</w:t>
      </w:r>
    </w:p>
    <w:p w:rsidR="00395A05" w:rsidRPr="00395A05" w:rsidRDefault="00395A05" w:rsidP="00395A05">
      <w:pPr>
        <w:tabs>
          <w:tab w:val="left" w:pos="1710"/>
        </w:tabs>
        <w:jc w:val="both"/>
        <w:rPr>
          <w:rFonts w:ascii="Calibri" w:hAnsi="Calibri" w:cs="Calibri"/>
          <w:color w:val="000000"/>
        </w:rPr>
      </w:pPr>
    </w:p>
    <w:p w:rsidR="00395A05" w:rsidRPr="00395A05" w:rsidRDefault="00395A05" w:rsidP="00395A05">
      <w:pPr>
        <w:tabs>
          <w:tab w:val="left" w:pos="1710"/>
        </w:tabs>
        <w:jc w:val="both"/>
        <w:rPr>
          <w:rFonts w:ascii="Calibri" w:hAnsi="Calibri" w:cs="Calibri"/>
          <w:color w:val="000000"/>
        </w:rPr>
      </w:pPr>
      <w:r w:rsidRPr="00395A05">
        <w:rPr>
          <w:rFonts w:ascii="Calibri" w:hAnsi="Calibri" w:cs="Calibri"/>
          <w:b/>
          <w:color w:val="000000"/>
        </w:rPr>
        <w:t xml:space="preserve">Section 2. </w:t>
      </w:r>
      <w:r w:rsidRPr="00395A05">
        <w:rPr>
          <w:rFonts w:ascii="Calibri" w:hAnsi="Calibri" w:cs="Calibri"/>
          <w:color w:val="000000"/>
        </w:rPr>
        <w:t>The executive board may create such standing committees as it may deem necessary to promote the Objects and carry on the work of the association. The term of each chair shall be one year. No member shall serve as chairman of the same committee for more than two consecutive terms.</w:t>
      </w:r>
    </w:p>
    <w:p w:rsidR="00315D7A" w:rsidRPr="00761EE0" w:rsidRDefault="00395A05" w:rsidP="00315D7A">
      <w:pPr>
        <w:pStyle w:val="Heading2"/>
        <w:rPr>
          <w:rFonts w:ascii="Calibri" w:hAnsi="Calibri" w:cs="Calibri"/>
          <w:color w:val="000000"/>
          <w:sz w:val="36"/>
          <w:szCs w:val="36"/>
        </w:rPr>
      </w:pPr>
      <w:r w:rsidRPr="00761EE0">
        <w:rPr>
          <w:rStyle w:val="notranslate"/>
          <w:rFonts w:ascii="Calibri" w:hAnsi="Calibri" w:cs="Calibri"/>
          <w:color w:val="000000"/>
          <w:sz w:val="24"/>
          <w:szCs w:val="24"/>
        </w:rPr>
        <w:br w:type="column"/>
      </w:r>
      <w:r w:rsidR="00315D7A" w:rsidRPr="00761EE0">
        <w:rPr>
          <w:rStyle w:val="notranslate"/>
          <w:rFonts w:ascii="Calibri" w:hAnsi="Calibri" w:cs="Calibri"/>
          <w:color w:val="000000"/>
          <w:sz w:val="36"/>
          <w:szCs w:val="36"/>
        </w:rPr>
        <w:t>Artículo X: Reuniones</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1.</w:t>
      </w:r>
      <w:r w:rsidRPr="00761EE0">
        <w:rPr>
          <w:rStyle w:val="notranslate"/>
          <w:rFonts w:ascii="Calibri" w:hAnsi="Calibri" w:cs="Calibri"/>
          <w:color w:val="000000"/>
        </w:rPr>
        <w:t> Las reuniones regulares de la asociación se llevarán a cabo el ___________ ( </w:t>
      </w:r>
      <w:r w:rsidRPr="00761EE0">
        <w:rPr>
          <w:rStyle w:val="notranslate"/>
          <w:rFonts w:ascii="Calibri" w:hAnsi="Calibri" w:cs="Calibri"/>
          <w:i/>
          <w:iCs/>
          <w:color w:val="000000"/>
        </w:rPr>
        <w:t>qué</w:t>
      </w:r>
      <w:r w:rsidRPr="00761EE0">
        <w:rPr>
          <w:rStyle w:val="notranslate"/>
          <w:rFonts w:ascii="Calibri" w:hAnsi="Calibri" w:cs="Calibri"/>
          <w:color w:val="000000"/>
        </w:rPr>
        <w:t> </w:t>
      </w:r>
      <w:r w:rsidRPr="00761EE0">
        <w:rPr>
          <w:rStyle w:val="notranslate"/>
          <w:rFonts w:ascii="Calibri" w:hAnsi="Calibri" w:cs="Calibri"/>
          <w:i/>
          <w:iCs/>
          <w:color w:val="000000"/>
        </w:rPr>
        <w:t>día de</w:t>
      </w:r>
      <w:r w:rsidRPr="00761EE0">
        <w:rPr>
          <w:rStyle w:val="notranslate"/>
          <w:rFonts w:ascii="Calibri" w:hAnsi="Calibri" w:cs="Calibri"/>
          <w:color w:val="000000"/>
        </w:rPr>
        <w:t> </w:t>
      </w:r>
      <w:r w:rsidRPr="00761EE0">
        <w:rPr>
          <w:rStyle w:val="notranslate"/>
          <w:rFonts w:ascii="Calibri" w:hAnsi="Calibri" w:cs="Calibri"/>
          <w:i/>
          <w:iCs/>
          <w:color w:val="000000"/>
        </w:rPr>
        <w:t>la</w:t>
      </w:r>
      <w:r w:rsidRPr="00761EE0">
        <w:rPr>
          <w:rStyle w:val="notranslate"/>
          <w:rFonts w:ascii="Calibri" w:hAnsi="Calibri" w:cs="Calibri"/>
          <w:color w:val="000000"/>
        </w:rPr>
        <w:t> </w:t>
      </w:r>
      <w:r w:rsidRPr="00761EE0">
        <w:rPr>
          <w:rStyle w:val="notranslate"/>
          <w:rFonts w:ascii="Calibri" w:hAnsi="Calibri" w:cs="Calibri"/>
          <w:i/>
          <w:iCs/>
          <w:color w:val="000000"/>
        </w:rPr>
        <w:t>semana)</w:t>
      </w:r>
      <w:r w:rsidRPr="00761EE0">
        <w:rPr>
          <w:rStyle w:val="notranslate"/>
          <w:rFonts w:ascii="Calibri" w:hAnsi="Calibri" w:cs="Calibri"/>
          <w:color w:val="000000"/>
        </w:rPr>
        <w:t> de cada mes durante el año escolar, a menos que la asociación o la junta directiva indiquen lo contrario, se ha dado __________ días de notificación del cambio de fecha.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2.</w:t>
      </w:r>
      <w:r w:rsidRPr="00761EE0">
        <w:rPr>
          <w:rStyle w:val="notranslate"/>
          <w:rFonts w:ascii="Calibri" w:hAnsi="Calibri" w:cs="Calibri"/>
          <w:color w:val="000000"/>
        </w:rPr>
        <w:t> Las reuniones especiales de la asociación pueden ser convocadas por el presidente o por la mayoría de la junta ejecutiva, con un aviso de ________ días.</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3.</w:t>
      </w:r>
      <w:r w:rsidRPr="00761EE0">
        <w:rPr>
          <w:rStyle w:val="notranslate"/>
          <w:rFonts w:ascii="Calibri" w:hAnsi="Calibri" w:cs="Calibri"/>
          <w:color w:val="000000"/>
        </w:rPr>
        <w:t> La reunión anual se llevará a cabo en __________ ( </w:t>
      </w:r>
      <w:r w:rsidRPr="00761EE0">
        <w:rPr>
          <w:rStyle w:val="notranslate"/>
          <w:rFonts w:ascii="Calibri" w:hAnsi="Calibri" w:cs="Calibri"/>
          <w:i/>
          <w:iCs/>
          <w:color w:val="000000"/>
        </w:rPr>
        <w:t>mes</w:t>
      </w:r>
      <w:r w:rsidRPr="00761EE0">
        <w:rPr>
          <w:rStyle w:val="notranslate"/>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4.</w:t>
      </w:r>
      <w:r w:rsidRPr="00761EE0">
        <w:rPr>
          <w:rStyle w:val="notranslate"/>
          <w:rFonts w:ascii="Calibri" w:hAnsi="Calibri" w:cs="Calibri"/>
          <w:color w:val="000000"/>
        </w:rPr>
        <w:t> ____________ ( </w:t>
      </w:r>
      <w:r w:rsidRPr="00761EE0">
        <w:rPr>
          <w:rStyle w:val="notranslate"/>
          <w:rFonts w:ascii="Calibri" w:hAnsi="Calibri" w:cs="Calibri"/>
          <w:i/>
          <w:iCs/>
          <w:color w:val="000000"/>
        </w:rPr>
        <w:t>número</w:t>
      </w:r>
      <w:r w:rsidRPr="00761EE0">
        <w:rPr>
          <w:rStyle w:val="notranslate"/>
          <w:rFonts w:ascii="Calibri" w:hAnsi="Calibri" w:cs="Calibri"/>
          <w:color w:val="000000"/>
        </w:rPr>
        <w:t> ) de miembros constituirá un quórum para la transacción de negocios en cualquier reunión general, anual o especial de esta asociación.</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Heading2"/>
        <w:rPr>
          <w:rFonts w:ascii="Calibri" w:hAnsi="Calibri" w:cs="Calibri"/>
          <w:color w:val="000000"/>
          <w:sz w:val="36"/>
          <w:szCs w:val="36"/>
        </w:rPr>
      </w:pPr>
      <w:r w:rsidRPr="00761EE0">
        <w:rPr>
          <w:rStyle w:val="notranslate"/>
          <w:rFonts w:ascii="Calibri" w:hAnsi="Calibri" w:cs="Calibri"/>
          <w:color w:val="000000"/>
          <w:sz w:val="36"/>
          <w:szCs w:val="36"/>
        </w:rPr>
        <w:t>Artículo XI: Comités permanentes y especiales</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1.</w:t>
      </w:r>
      <w:r w:rsidRPr="00761EE0">
        <w:rPr>
          <w:rStyle w:val="notranslate"/>
          <w:rFonts w:ascii="Calibri" w:hAnsi="Calibri" w:cs="Calibri"/>
          <w:color w:val="000000"/>
        </w:rPr>
        <w:t> Solo los miembros de la asociación serán elegibles para servir en cualquier puesto electivo o designado.</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2.</w:t>
      </w:r>
      <w:r w:rsidRPr="00761EE0">
        <w:rPr>
          <w:rStyle w:val="notranslate"/>
          <w:rFonts w:ascii="Calibri" w:hAnsi="Calibri" w:cs="Calibri"/>
          <w:color w:val="000000"/>
        </w:rPr>
        <w:t> La junta ejecutiva puede crear los comités permanentes que considere necesarios para promover los Objetos y continuar el trabajo de la asociación.</w:t>
      </w:r>
      <w:r w:rsidRPr="00761EE0">
        <w:rPr>
          <w:rFonts w:ascii="Calibri" w:hAnsi="Calibri" w:cs="Calibri"/>
          <w:color w:val="000000"/>
        </w:rPr>
        <w:t> </w:t>
      </w:r>
      <w:r w:rsidRPr="00761EE0">
        <w:rPr>
          <w:rStyle w:val="notranslate"/>
          <w:rFonts w:ascii="Calibri" w:hAnsi="Calibri" w:cs="Calibri"/>
          <w:color w:val="000000"/>
        </w:rPr>
        <w:t>El plazo de cada presidente será de un año.</w:t>
      </w:r>
      <w:r w:rsidRPr="00761EE0">
        <w:rPr>
          <w:rFonts w:ascii="Calibri" w:hAnsi="Calibri" w:cs="Calibri"/>
          <w:color w:val="000000"/>
        </w:rPr>
        <w:t> </w:t>
      </w:r>
      <w:r w:rsidRPr="00761EE0">
        <w:rPr>
          <w:rStyle w:val="notranslate"/>
          <w:rFonts w:ascii="Calibri" w:hAnsi="Calibri" w:cs="Calibri"/>
          <w:color w:val="000000"/>
        </w:rPr>
        <w:t>Ningún miembro deberá servir como presidente del mismo comité por más de dos períodos consecutivos.</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B2523C" w:rsidRPr="00B2523C" w:rsidRDefault="00395A05" w:rsidP="00B2523C">
      <w:pPr>
        <w:tabs>
          <w:tab w:val="left" w:pos="1710"/>
        </w:tabs>
        <w:jc w:val="both"/>
        <w:rPr>
          <w:rFonts w:ascii="Calibri" w:hAnsi="Calibri" w:cs="Calibri"/>
          <w:color w:val="000000"/>
        </w:rPr>
      </w:pPr>
      <w:r w:rsidRPr="00761EE0">
        <w:rPr>
          <w:rStyle w:val="notranslate"/>
          <w:rFonts w:ascii="Calibri" w:hAnsi="Calibri" w:cs="Calibri"/>
          <w:b/>
          <w:bCs/>
          <w:color w:val="000000"/>
        </w:rPr>
        <w:br w:type="page"/>
      </w:r>
      <w:r w:rsidR="00B2523C" w:rsidRPr="00B2523C">
        <w:rPr>
          <w:rFonts w:ascii="Calibri" w:hAnsi="Calibri" w:cs="Calibri"/>
          <w:b/>
          <w:color w:val="000000"/>
        </w:rPr>
        <w:lastRenderedPageBreak/>
        <w:t>Section 3.</w:t>
      </w:r>
      <w:r w:rsidR="00B2523C" w:rsidRPr="00B2523C">
        <w:rPr>
          <w:rFonts w:ascii="Calibri" w:hAnsi="Calibri" w:cs="Calibri"/>
          <w:color w:val="000000"/>
        </w:rPr>
        <w:t xml:space="preserve"> The chair of each standing committee shall present a plan of work to the executive board for approval. No committee work shall be undertaken without the consent of the executive board.</w:t>
      </w:r>
    </w:p>
    <w:p w:rsidR="00B2523C" w:rsidRPr="00B2523C" w:rsidRDefault="00B2523C" w:rsidP="00B2523C">
      <w:pPr>
        <w:tabs>
          <w:tab w:val="left" w:pos="1710"/>
        </w:tabs>
        <w:jc w:val="both"/>
        <w:rPr>
          <w:rFonts w:ascii="Calibri" w:hAnsi="Calibri" w:cs="Calibri"/>
          <w:color w:val="000000"/>
        </w:rPr>
      </w:pPr>
    </w:p>
    <w:p w:rsidR="00B2523C" w:rsidRPr="00B2523C" w:rsidRDefault="00B2523C" w:rsidP="00B2523C">
      <w:pPr>
        <w:tabs>
          <w:tab w:val="left" w:pos="1710"/>
        </w:tabs>
        <w:jc w:val="both"/>
        <w:rPr>
          <w:rFonts w:ascii="Calibri" w:hAnsi="Calibri" w:cs="Calibri"/>
          <w:color w:val="000000"/>
        </w:rPr>
      </w:pPr>
      <w:r w:rsidRPr="00B2523C">
        <w:rPr>
          <w:rFonts w:ascii="Calibri" w:hAnsi="Calibri" w:cs="Calibri"/>
          <w:b/>
          <w:color w:val="000000"/>
        </w:rPr>
        <w:t>Section 4.</w:t>
      </w:r>
      <w:r w:rsidRPr="00B2523C">
        <w:rPr>
          <w:rFonts w:ascii="Calibri" w:hAnsi="Calibri" w:cs="Calibri"/>
          <w:color w:val="000000"/>
        </w:rPr>
        <w:t xml:space="preserve"> The power to form special committees and appoint or elect their members rests with the association (unless the bylaws delegate this power to the president or the executive board).</w:t>
      </w:r>
    </w:p>
    <w:p w:rsidR="00B2523C" w:rsidRPr="00B2523C" w:rsidRDefault="00B2523C" w:rsidP="00B2523C">
      <w:pPr>
        <w:tabs>
          <w:tab w:val="left" w:pos="1710"/>
        </w:tabs>
        <w:jc w:val="both"/>
        <w:rPr>
          <w:rFonts w:ascii="Calibri" w:hAnsi="Calibri" w:cs="Calibri"/>
          <w:color w:val="000000"/>
        </w:rPr>
      </w:pPr>
    </w:p>
    <w:p w:rsidR="00B2523C" w:rsidRPr="00B2523C" w:rsidRDefault="00B2523C" w:rsidP="00B2523C">
      <w:pPr>
        <w:tabs>
          <w:tab w:val="left" w:pos="1710"/>
        </w:tabs>
        <w:jc w:val="both"/>
        <w:rPr>
          <w:rFonts w:ascii="Calibri" w:hAnsi="Calibri" w:cs="Calibri"/>
          <w:color w:val="000000"/>
        </w:rPr>
      </w:pPr>
      <w:r w:rsidRPr="00B2523C">
        <w:rPr>
          <w:rFonts w:ascii="Calibri" w:hAnsi="Calibri" w:cs="Calibri"/>
          <w:b/>
          <w:color w:val="000000"/>
        </w:rPr>
        <w:t>Section 5.</w:t>
      </w:r>
      <w:r w:rsidRPr="00B2523C">
        <w:rPr>
          <w:rFonts w:ascii="Calibri" w:hAnsi="Calibri" w:cs="Calibri"/>
          <w:color w:val="000000"/>
        </w:rPr>
        <w:t xml:space="preserve"> The president shall be a member ex officio of all committees except the nominating committee.</w:t>
      </w:r>
    </w:p>
    <w:p w:rsidR="00B2523C" w:rsidRPr="00B2523C" w:rsidRDefault="00B2523C" w:rsidP="00B2523C">
      <w:pPr>
        <w:tabs>
          <w:tab w:val="left" w:pos="1710"/>
        </w:tabs>
        <w:jc w:val="both"/>
        <w:rPr>
          <w:rFonts w:ascii="Calibri" w:hAnsi="Calibri" w:cs="Calibri"/>
          <w:b/>
          <w:color w:val="000000"/>
        </w:rPr>
      </w:pPr>
    </w:p>
    <w:p w:rsidR="00B2523C" w:rsidRPr="00B2523C" w:rsidRDefault="00B2523C" w:rsidP="00B2523C">
      <w:pPr>
        <w:pStyle w:val="Heading2"/>
        <w:rPr>
          <w:rFonts w:ascii="Calibri" w:hAnsi="Calibri" w:cs="Calibri"/>
          <w:color w:val="000000"/>
          <w:sz w:val="36"/>
          <w:szCs w:val="36"/>
        </w:rPr>
      </w:pPr>
      <w:r w:rsidRPr="00B2523C">
        <w:rPr>
          <w:rFonts w:ascii="Calibri" w:hAnsi="Calibri" w:cs="Calibri"/>
          <w:color w:val="000000"/>
          <w:sz w:val="36"/>
          <w:szCs w:val="36"/>
        </w:rPr>
        <w:t>Article XII: Council Membership</w:t>
      </w:r>
    </w:p>
    <w:p w:rsidR="00B2523C" w:rsidRPr="00B2523C" w:rsidRDefault="00B2523C" w:rsidP="00B2523C">
      <w:pPr>
        <w:tabs>
          <w:tab w:val="left" w:pos="1710"/>
        </w:tabs>
        <w:jc w:val="center"/>
        <w:rPr>
          <w:rFonts w:ascii="Calibri" w:hAnsi="Calibri" w:cs="Calibri"/>
          <w:b/>
          <w:i/>
          <w:color w:val="000000"/>
        </w:rPr>
      </w:pPr>
      <w:r w:rsidRPr="00B2523C">
        <w:rPr>
          <w:rFonts w:ascii="Calibri" w:hAnsi="Calibri" w:cs="Calibri"/>
          <w:b/>
          <w:i/>
          <w:color w:val="000000"/>
        </w:rPr>
        <w:t>(If your unit is not in a council, leave this part blank.)</w:t>
      </w:r>
    </w:p>
    <w:p w:rsidR="00B2523C" w:rsidRPr="00B2523C" w:rsidRDefault="00B2523C" w:rsidP="00B2523C">
      <w:pPr>
        <w:tabs>
          <w:tab w:val="left" w:pos="1710"/>
        </w:tabs>
        <w:jc w:val="both"/>
        <w:rPr>
          <w:rFonts w:ascii="Calibri" w:hAnsi="Calibri" w:cs="Calibri"/>
          <w:color w:val="000000"/>
        </w:rPr>
      </w:pPr>
      <w:r w:rsidRPr="00B2523C">
        <w:rPr>
          <w:rFonts w:ascii="Calibri" w:hAnsi="Calibri" w:cs="Calibri"/>
          <w:b/>
          <w:color w:val="000000"/>
        </w:rPr>
        <w:t>Section 1.</w:t>
      </w:r>
    </w:p>
    <w:p w:rsidR="00B2523C" w:rsidRPr="00B2523C" w:rsidRDefault="00B2523C" w:rsidP="00B2523C">
      <w:pPr>
        <w:numPr>
          <w:ilvl w:val="0"/>
          <w:numId w:val="18"/>
        </w:numPr>
        <w:ind w:left="360"/>
        <w:jc w:val="both"/>
        <w:rPr>
          <w:rFonts w:ascii="Calibri" w:hAnsi="Calibri" w:cs="Calibri"/>
          <w:color w:val="000000"/>
        </w:rPr>
      </w:pPr>
      <w:r w:rsidRPr="00B2523C">
        <w:rPr>
          <w:rFonts w:ascii="Calibri" w:hAnsi="Calibri" w:cs="Calibri"/>
          <w:color w:val="000000"/>
        </w:rPr>
        <w:t>The association shall be represented in meetings of the _______ PTA Council by its president or alternate, the principal or alternate, and by ________ (</w:t>
      </w:r>
      <w:r w:rsidRPr="00B2523C">
        <w:rPr>
          <w:rFonts w:ascii="Calibri" w:hAnsi="Calibri" w:cs="Calibri"/>
          <w:i/>
          <w:color w:val="000000"/>
        </w:rPr>
        <w:t>number)</w:t>
      </w:r>
      <w:r w:rsidRPr="00B2523C">
        <w:rPr>
          <w:rFonts w:ascii="Calibri" w:hAnsi="Calibri" w:cs="Calibri"/>
          <w:color w:val="000000"/>
        </w:rPr>
        <w:t xml:space="preserve"> delegates or their alternates. All representatives to a council must be members of a local unit.</w:t>
      </w:r>
    </w:p>
    <w:p w:rsidR="00B2523C" w:rsidRPr="00B2523C" w:rsidRDefault="00B2523C" w:rsidP="00B2523C">
      <w:pPr>
        <w:numPr>
          <w:ilvl w:val="0"/>
          <w:numId w:val="18"/>
        </w:numPr>
        <w:ind w:left="360"/>
        <w:jc w:val="both"/>
        <w:rPr>
          <w:rFonts w:ascii="Calibri" w:hAnsi="Calibri" w:cs="Calibri"/>
          <w:color w:val="000000"/>
        </w:rPr>
      </w:pPr>
      <w:r w:rsidRPr="00B2523C">
        <w:rPr>
          <w:rFonts w:ascii="Calibri" w:hAnsi="Calibri" w:cs="Calibri"/>
          <w:color w:val="000000"/>
        </w:rPr>
        <w:t>Delegates and their alternates shall be chosen by ____________ (</w:t>
      </w:r>
      <w:r w:rsidRPr="00B2523C">
        <w:rPr>
          <w:rFonts w:ascii="Calibri" w:hAnsi="Calibri" w:cs="Calibri"/>
          <w:i/>
          <w:color w:val="000000"/>
        </w:rPr>
        <w:t>election/selection</w:t>
      </w:r>
      <w:r w:rsidRPr="00B2523C">
        <w:rPr>
          <w:rFonts w:ascii="Calibri" w:hAnsi="Calibri" w:cs="Calibri"/>
          <w:color w:val="000000"/>
        </w:rPr>
        <w:t>) in _________(</w:t>
      </w:r>
      <w:r w:rsidRPr="00B2523C">
        <w:rPr>
          <w:rFonts w:ascii="Calibri" w:hAnsi="Calibri" w:cs="Calibri"/>
          <w:i/>
          <w:color w:val="000000"/>
        </w:rPr>
        <w:t>month</w:t>
      </w:r>
      <w:r w:rsidRPr="00B2523C">
        <w:rPr>
          <w:rFonts w:ascii="Calibri" w:hAnsi="Calibri" w:cs="Calibri"/>
          <w:color w:val="000000"/>
        </w:rPr>
        <w:t>) meeting.</w:t>
      </w:r>
    </w:p>
    <w:p w:rsidR="00B2523C" w:rsidRPr="00B2523C" w:rsidRDefault="00B2523C" w:rsidP="00B2523C">
      <w:pPr>
        <w:numPr>
          <w:ilvl w:val="0"/>
          <w:numId w:val="18"/>
        </w:numPr>
        <w:ind w:left="360"/>
        <w:jc w:val="both"/>
        <w:rPr>
          <w:rFonts w:ascii="Calibri" w:hAnsi="Calibri" w:cs="Calibri"/>
          <w:color w:val="000000"/>
        </w:rPr>
      </w:pPr>
      <w:r w:rsidRPr="00B2523C">
        <w:rPr>
          <w:rFonts w:ascii="Calibri" w:hAnsi="Calibri" w:cs="Calibri"/>
          <w:color w:val="000000"/>
        </w:rPr>
        <w:t>Delegates to _____________ PTA Council shall serve for a term of _________ year(s).</w:t>
      </w:r>
    </w:p>
    <w:p w:rsidR="00B2523C" w:rsidRPr="00B2523C" w:rsidRDefault="00B2523C" w:rsidP="00B2523C">
      <w:pPr>
        <w:tabs>
          <w:tab w:val="left" w:pos="1710"/>
        </w:tabs>
        <w:jc w:val="both"/>
        <w:rPr>
          <w:rFonts w:ascii="Calibri" w:hAnsi="Calibri" w:cs="Calibri"/>
          <w:color w:val="000000"/>
        </w:rPr>
      </w:pPr>
    </w:p>
    <w:p w:rsidR="00B2523C" w:rsidRPr="00B2523C" w:rsidRDefault="00B2523C" w:rsidP="00B2523C">
      <w:pPr>
        <w:tabs>
          <w:tab w:val="left" w:pos="1710"/>
        </w:tabs>
        <w:jc w:val="both"/>
        <w:rPr>
          <w:rFonts w:ascii="Calibri" w:hAnsi="Calibri" w:cs="Calibri"/>
          <w:color w:val="000000"/>
        </w:rPr>
      </w:pPr>
      <w:r w:rsidRPr="00B2523C">
        <w:rPr>
          <w:rFonts w:ascii="Calibri" w:hAnsi="Calibri" w:cs="Calibri"/>
          <w:b/>
          <w:color w:val="000000"/>
        </w:rPr>
        <w:t>Section 2.</w:t>
      </w:r>
      <w:r w:rsidRPr="00B2523C">
        <w:rPr>
          <w:rFonts w:ascii="Calibri" w:hAnsi="Calibri" w:cs="Calibri"/>
          <w:color w:val="000000"/>
        </w:rPr>
        <w:t xml:space="preserve"> This association shall pay annual dues of $_______ to the ________ PTA Council as provided in the council bylaws.</w:t>
      </w:r>
    </w:p>
    <w:p w:rsidR="00B2523C" w:rsidRPr="00B2523C" w:rsidRDefault="00B2523C" w:rsidP="00B2523C">
      <w:pPr>
        <w:tabs>
          <w:tab w:val="left" w:pos="1710"/>
        </w:tabs>
        <w:jc w:val="both"/>
        <w:rPr>
          <w:rFonts w:ascii="Calibri" w:hAnsi="Calibri" w:cs="Calibri"/>
          <w:b/>
          <w:color w:val="000000"/>
        </w:rPr>
      </w:pPr>
    </w:p>
    <w:p w:rsidR="00315D7A" w:rsidRPr="00761EE0" w:rsidRDefault="00395A05"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br w:type="column"/>
      </w:r>
      <w:r w:rsidR="00315D7A" w:rsidRPr="00761EE0">
        <w:rPr>
          <w:rStyle w:val="notranslate"/>
          <w:rFonts w:ascii="Calibri" w:hAnsi="Calibri" w:cs="Calibri"/>
          <w:b/>
          <w:bCs/>
          <w:color w:val="000000"/>
        </w:rPr>
        <w:t>Sección 3.</w:t>
      </w:r>
      <w:r w:rsidR="00315D7A" w:rsidRPr="00761EE0">
        <w:rPr>
          <w:rStyle w:val="notranslate"/>
          <w:rFonts w:ascii="Calibri" w:hAnsi="Calibri" w:cs="Calibri"/>
          <w:color w:val="000000"/>
        </w:rPr>
        <w:t> El presidente de cada comité permanente presentará un plan de trabajo a la junta ejecutiva para su aprobación.</w:t>
      </w:r>
      <w:r w:rsidR="00315D7A" w:rsidRPr="00761EE0">
        <w:rPr>
          <w:rFonts w:ascii="Calibri" w:hAnsi="Calibri" w:cs="Calibri"/>
          <w:color w:val="000000"/>
        </w:rPr>
        <w:t> </w:t>
      </w:r>
      <w:r w:rsidR="00315D7A" w:rsidRPr="00761EE0">
        <w:rPr>
          <w:rStyle w:val="notranslate"/>
          <w:rFonts w:ascii="Calibri" w:hAnsi="Calibri" w:cs="Calibri"/>
          <w:color w:val="000000"/>
        </w:rPr>
        <w:t>No se realizará ningún trabajo de comité sin el consentimiento de la junta ejecutiva.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4.</w:t>
      </w:r>
      <w:r w:rsidRPr="00761EE0">
        <w:rPr>
          <w:rStyle w:val="notranslate"/>
          <w:rFonts w:ascii="Calibri" w:hAnsi="Calibri" w:cs="Calibri"/>
          <w:color w:val="000000"/>
        </w:rPr>
        <w:t> El poder para formar comités especiales y nombrar o elegir a sus miembros recae en la asociación (a menos que los estatutos deleguen este poder al presidente o la junta ejecutiva).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5.</w:t>
      </w:r>
      <w:r w:rsidRPr="00761EE0">
        <w:rPr>
          <w:rStyle w:val="notranslate"/>
          <w:rFonts w:ascii="Calibri" w:hAnsi="Calibri" w:cs="Calibri"/>
          <w:color w:val="000000"/>
        </w:rPr>
        <w:t> El presidente será miembro de oficio de todos los comités, excepto el comité de nominaciones.</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b/>
          <w:bCs/>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b/>
          <w:bCs/>
          <w:color w:val="000000"/>
        </w:rPr>
        <w:t> </w:t>
      </w:r>
    </w:p>
    <w:p w:rsidR="00315D7A" w:rsidRPr="00761EE0" w:rsidRDefault="00315D7A" w:rsidP="00315D7A">
      <w:pPr>
        <w:pStyle w:val="Heading2"/>
        <w:rPr>
          <w:rFonts w:ascii="Calibri" w:hAnsi="Calibri" w:cs="Calibri"/>
          <w:color w:val="000000"/>
          <w:sz w:val="36"/>
          <w:szCs w:val="36"/>
        </w:rPr>
      </w:pPr>
      <w:r w:rsidRPr="00761EE0">
        <w:rPr>
          <w:rStyle w:val="notranslate"/>
          <w:rFonts w:ascii="Calibri" w:hAnsi="Calibri" w:cs="Calibri"/>
          <w:color w:val="000000"/>
          <w:sz w:val="36"/>
          <w:szCs w:val="36"/>
        </w:rPr>
        <w:t>Artículo XII: Membresía del Consejo</w:t>
      </w:r>
    </w:p>
    <w:p w:rsidR="00315D7A" w:rsidRPr="00761EE0" w:rsidRDefault="00315D7A" w:rsidP="00315D7A">
      <w:pPr>
        <w:pStyle w:val="NormalWeb"/>
        <w:spacing w:before="0" w:beforeAutospacing="0" w:after="0" w:afterAutospacing="0"/>
        <w:jc w:val="center"/>
        <w:rPr>
          <w:rFonts w:ascii="Calibri" w:hAnsi="Calibri" w:cs="Calibri"/>
          <w:color w:val="000000"/>
        </w:rPr>
      </w:pPr>
      <w:r w:rsidRPr="00761EE0">
        <w:rPr>
          <w:rStyle w:val="notranslate"/>
          <w:rFonts w:ascii="Calibri" w:hAnsi="Calibri" w:cs="Calibri"/>
          <w:b/>
          <w:bCs/>
          <w:i/>
          <w:iCs/>
          <w:color w:val="000000"/>
        </w:rPr>
        <w:t>(Si su unidad no está en un consejo, deje esta parte en blanco).</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1.</w:t>
      </w:r>
    </w:p>
    <w:p w:rsidR="00315D7A" w:rsidRPr="00761EE0" w:rsidRDefault="00315D7A" w:rsidP="00395A05">
      <w:pPr>
        <w:pStyle w:val="NormalWeb"/>
        <w:numPr>
          <w:ilvl w:val="0"/>
          <w:numId w:val="30"/>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La asociación estará representada en las reuniones del _______ Consejo de la PTA por su presidente o suplente, el director o suplente, y por ________ ( </w:t>
      </w:r>
      <w:r w:rsidRPr="00761EE0">
        <w:rPr>
          <w:rStyle w:val="notranslate"/>
          <w:rFonts w:ascii="Calibri" w:hAnsi="Calibri" w:cs="Calibri"/>
          <w:i/>
          <w:iCs/>
          <w:color w:val="000000"/>
        </w:rPr>
        <w:t>número) de</w:t>
      </w:r>
      <w:r w:rsidRPr="00761EE0">
        <w:rPr>
          <w:rStyle w:val="notranslate"/>
          <w:rFonts w:ascii="Calibri" w:hAnsi="Calibri" w:cs="Calibri"/>
          <w:color w:val="000000"/>
        </w:rPr>
        <w:t> delegados o sus suplentes.</w:t>
      </w:r>
      <w:r w:rsidRPr="00761EE0">
        <w:rPr>
          <w:rFonts w:ascii="Calibri" w:hAnsi="Calibri" w:cs="Calibri"/>
          <w:color w:val="000000"/>
        </w:rPr>
        <w:t> </w:t>
      </w:r>
      <w:r w:rsidRPr="00761EE0">
        <w:rPr>
          <w:rStyle w:val="notranslate"/>
          <w:rFonts w:ascii="Calibri" w:hAnsi="Calibri" w:cs="Calibri"/>
          <w:color w:val="000000"/>
        </w:rPr>
        <w:t>Todos los representantes en un consejo deben ser miembros de una unidad local.</w:t>
      </w:r>
    </w:p>
    <w:p w:rsidR="00315D7A" w:rsidRPr="00761EE0" w:rsidRDefault="00315D7A" w:rsidP="00395A05">
      <w:pPr>
        <w:pStyle w:val="NormalWeb"/>
        <w:numPr>
          <w:ilvl w:val="0"/>
          <w:numId w:val="30"/>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Los delegados y sus suplentes serán elegidos por ____________ ( </w:t>
      </w:r>
      <w:r w:rsidRPr="00761EE0">
        <w:rPr>
          <w:rStyle w:val="notranslate"/>
          <w:rFonts w:ascii="Calibri" w:hAnsi="Calibri" w:cs="Calibri"/>
          <w:i/>
          <w:iCs/>
          <w:color w:val="000000"/>
        </w:rPr>
        <w:t>elección / selección</w:t>
      </w:r>
      <w:r w:rsidRPr="00761EE0">
        <w:rPr>
          <w:rStyle w:val="notranslate"/>
          <w:rFonts w:ascii="Calibri" w:hAnsi="Calibri" w:cs="Calibri"/>
          <w:color w:val="000000"/>
        </w:rPr>
        <w:t> ) en la reunión de _________ ( </w:t>
      </w:r>
      <w:r w:rsidRPr="00761EE0">
        <w:rPr>
          <w:rStyle w:val="notranslate"/>
          <w:rFonts w:ascii="Calibri" w:hAnsi="Calibri" w:cs="Calibri"/>
          <w:i/>
          <w:iCs/>
          <w:color w:val="000000"/>
        </w:rPr>
        <w:t>mes</w:t>
      </w:r>
      <w:r w:rsidRPr="00761EE0">
        <w:rPr>
          <w:rStyle w:val="notranslate"/>
          <w:rFonts w:ascii="Calibri" w:hAnsi="Calibri" w:cs="Calibri"/>
          <w:color w:val="000000"/>
        </w:rPr>
        <w:t> ).</w:t>
      </w:r>
    </w:p>
    <w:p w:rsidR="00315D7A" w:rsidRPr="00761EE0" w:rsidRDefault="00315D7A" w:rsidP="00395A05">
      <w:pPr>
        <w:pStyle w:val="NormalWeb"/>
        <w:numPr>
          <w:ilvl w:val="0"/>
          <w:numId w:val="30"/>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Los delegados a _____________ El Consejo de PTA servirá por un término de _________ año (s).</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2.</w:t>
      </w:r>
      <w:r w:rsidRPr="00761EE0">
        <w:rPr>
          <w:rStyle w:val="notranslate"/>
          <w:rFonts w:ascii="Calibri" w:hAnsi="Calibri" w:cs="Calibri"/>
          <w:color w:val="000000"/>
        </w:rPr>
        <w:t> Esta asociación deberá pagar cuotas anuales de $ _______ al Consejo de ________ PTA según lo dispuesto en los estatutos del consejo.</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b/>
          <w:bCs/>
          <w:color w:val="000000"/>
        </w:rPr>
        <w:t> </w:t>
      </w:r>
    </w:p>
    <w:p w:rsidR="00B2523C" w:rsidRPr="00B2523C" w:rsidRDefault="00315D7A" w:rsidP="00B2523C">
      <w:pPr>
        <w:pStyle w:val="Heading2"/>
        <w:rPr>
          <w:rFonts w:ascii="Calibri" w:hAnsi="Calibri" w:cs="Calibri"/>
          <w:color w:val="000000"/>
          <w:sz w:val="36"/>
          <w:szCs w:val="36"/>
        </w:rPr>
      </w:pPr>
      <w:r w:rsidRPr="00761EE0">
        <w:rPr>
          <w:rFonts w:ascii="Calibri" w:hAnsi="Calibri" w:cs="Calibri"/>
          <w:b w:val="0"/>
          <w:bCs/>
          <w:color w:val="000000"/>
          <w:sz w:val="36"/>
          <w:szCs w:val="36"/>
        </w:rPr>
        <w:lastRenderedPageBreak/>
        <w:t> </w:t>
      </w:r>
      <w:r w:rsidR="00B2523C" w:rsidRPr="00B2523C">
        <w:rPr>
          <w:rFonts w:ascii="Calibri" w:hAnsi="Calibri" w:cs="Calibri"/>
          <w:color w:val="000000"/>
          <w:sz w:val="36"/>
          <w:szCs w:val="36"/>
        </w:rPr>
        <w:t># Article XIII: Fiscal Year</w:t>
      </w:r>
    </w:p>
    <w:p w:rsidR="00B2523C" w:rsidRPr="00B2523C" w:rsidRDefault="00B2523C" w:rsidP="00B2523C">
      <w:pPr>
        <w:tabs>
          <w:tab w:val="left" w:pos="1710"/>
        </w:tabs>
        <w:jc w:val="both"/>
        <w:rPr>
          <w:rFonts w:ascii="Calibri" w:hAnsi="Calibri" w:cs="Calibri"/>
          <w:color w:val="000000"/>
        </w:rPr>
      </w:pPr>
    </w:p>
    <w:p w:rsidR="00B2523C" w:rsidRPr="00B2523C" w:rsidRDefault="00B2523C" w:rsidP="00B2523C">
      <w:pPr>
        <w:tabs>
          <w:tab w:val="left" w:pos="1710"/>
        </w:tabs>
        <w:jc w:val="both"/>
        <w:rPr>
          <w:rFonts w:ascii="Calibri" w:hAnsi="Calibri" w:cs="Calibri"/>
          <w:color w:val="000000"/>
        </w:rPr>
      </w:pPr>
      <w:r w:rsidRPr="00B2523C">
        <w:rPr>
          <w:rFonts w:ascii="Calibri" w:hAnsi="Calibri" w:cs="Calibri"/>
          <w:color w:val="000000"/>
        </w:rPr>
        <w:t>The fiscal year of this PTA shall begin on __________ and end on the following __________.</w:t>
      </w:r>
    </w:p>
    <w:p w:rsidR="00B2523C" w:rsidRPr="00B2523C" w:rsidRDefault="00B2523C" w:rsidP="00B2523C">
      <w:pPr>
        <w:tabs>
          <w:tab w:val="left" w:pos="1710"/>
        </w:tabs>
        <w:jc w:val="both"/>
        <w:rPr>
          <w:rFonts w:ascii="Calibri" w:hAnsi="Calibri" w:cs="Calibri"/>
          <w:color w:val="000000"/>
        </w:rPr>
      </w:pPr>
    </w:p>
    <w:p w:rsidR="00B2523C" w:rsidRPr="00B2523C" w:rsidRDefault="00B2523C" w:rsidP="00B2523C">
      <w:pPr>
        <w:tabs>
          <w:tab w:val="left" w:pos="1710"/>
        </w:tabs>
        <w:jc w:val="both"/>
        <w:rPr>
          <w:rFonts w:ascii="Calibri" w:hAnsi="Calibri" w:cs="Calibri"/>
          <w:color w:val="000000"/>
        </w:rPr>
      </w:pPr>
    </w:p>
    <w:p w:rsidR="00B2523C" w:rsidRPr="00B2523C" w:rsidRDefault="00B2523C" w:rsidP="00B2523C">
      <w:pPr>
        <w:tabs>
          <w:tab w:val="left" w:pos="1710"/>
        </w:tabs>
        <w:jc w:val="center"/>
        <w:rPr>
          <w:rFonts w:ascii="Calibri" w:hAnsi="Calibri" w:cs="Calibri"/>
          <w:color w:val="000000"/>
          <w:sz w:val="36"/>
          <w:szCs w:val="36"/>
        </w:rPr>
      </w:pPr>
      <w:r w:rsidRPr="00B2523C">
        <w:rPr>
          <w:rFonts w:ascii="Calibri" w:hAnsi="Calibri" w:cs="Calibri"/>
          <w:b/>
          <w:color w:val="000000"/>
          <w:sz w:val="36"/>
          <w:szCs w:val="36"/>
        </w:rPr>
        <w:t># Article XIV: Parliamentary Authority</w:t>
      </w:r>
    </w:p>
    <w:p w:rsidR="00B2523C" w:rsidRPr="00B2523C" w:rsidRDefault="00B2523C" w:rsidP="00B2523C">
      <w:pPr>
        <w:tabs>
          <w:tab w:val="left" w:pos="1710"/>
        </w:tabs>
        <w:jc w:val="both"/>
        <w:rPr>
          <w:rFonts w:ascii="Calibri" w:hAnsi="Calibri" w:cs="Calibri"/>
          <w:color w:val="000000"/>
        </w:rPr>
      </w:pPr>
    </w:p>
    <w:p w:rsidR="00B2523C" w:rsidRPr="00B2523C" w:rsidRDefault="00B2523C" w:rsidP="00B2523C">
      <w:pPr>
        <w:tabs>
          <w:tab w:val="left" w:pos="1710"/>
        </w:tabs>
        <w:jc w:val="both"/>
        <w:rPr>
          <w:rFonts w:ascii="Calibri" w:hAnsi="Calibri" w:cs="Calibri"/>
          <w:b/>
          <w:color w:val="000000"/>
        </w:rPr>
      </w:pPr>
      <w:r w:rsidRPr="00B2523C">
        <w:rPr>
          <w:rFonts w:ascii="Calibri" w:hAnsi="Calibri" w:cs="Calibri"/>
          <w:color w:val="000000"/>
        </w:rPr>
        <w:t xml:space="preserve">The rules contained in the current edition of </w:t>
      </w:r>
      <w:r w:rsidRPr="00B2523C">
        <w:rPr>
          <w:rFonts w:ascii="Calibri" w:hAnsi="Calibri" w:cs="Calibri"/>
          <w:i/>
          <w:color w:val="000000"/>
        </w:rPr>
        <w:t>Robert’s Rules of Order Newly Revised</w:t>
      </w:r>
      <w:r w:rsidRPr="00B2523C">
        <w:rPr>
          <w:rFonts w:ascii="Calibri" w:hAnsi="Calibri" w:cs="Calibri"/>
          <w:color w:val="000000"/>
        </w:rPr>
        <w:t xml:space="preserve"> shall govern the National PTA and its constituent organizations in all cases in which they are applicable and in which they are not in conflict with these bylaws, the Bylaws of the Michigan PTA, and the Bylaws of the National PTA, or the Articles of Incorporation.</w:t>
      </w:r>
    </w:p>
    <w:p w:rsidR="00B2523C" w:rsidRPr="00B2523C" w:rsidRDefault="00B2523C" w:rsidP="00B2523C">
      <w:pPr>
        <w:tabs>
          <w:tab w:val="left" w:pos="1710"/>
        </w:tabs>
        <w:jc w:val="both"/>
        <w:rPr>
          <w:rFonts w:ascii="Calibri" w:hAnsi="Calibri" w:cs="Calibri"/>
          <w:b/>
          <w:color w:val="000000"/>
        </w:rPr>
      </w:pPr>
    </w:p>
    <w:p w:rsidR="00B2523C" w:rsidRPr="00B2523C" w:rsidRDefault="00B2523C" w:rsidP="00B2523C">
      <w:pPr>
        <w:tabs>
          <w:tab w:val="left" w:pos="1710"/>
        </w:tabs>
        <w:jc w:val="center"/>
        <w:rPr>
          <w:rFonts w:ascii="Calibri" w:hAnsi="Calibri" w:cs="Calibri"/>
          <w:b/>
          <w:color w:val="000000"/>
          <w:sz w:val="36"/>
          <w:szCs w:val="36"/>
        </w:rPr>
      </w:pPr>
      <w:r w:rsidRPr="00B2523C">
        <w:rPr>
          <w:rFonts w:ascii="Calibri" w:hAnsi="Calibri" w:cs="Calibri"/>
          <w:b/>
          <w:color w:val="000000"/>
          <w:sz w:val="36"/>
          <w:szCs w:val="36"/>
        </w:rPr>
        <w:t># Article XV: Disbandment</w:t>
      </w:r>
    </w:p>
    <w:p w:rsidR="00B2523C" w:rsidRPr="00B2523C" w:rsidRDefault="00B2523C" w:rsidP="00B2523C">
      <w:pPr>
        <w:tabs>
          <w:tab w:val="left" w:pos="1710"/>
        </w:tabs>
        <w:jc w:val="both"/>
        <w:rPr>
          <w:rFonts w:ascii="Calibri" w:hAnsi="Calibri" w:cs="Calibri"/>
          <w:b/>
          <w:color w:val="000000"/>
        </w:rPr>
      </w:pPr>
    </w:p>
    <w:p w:rsidR="00B2523C" w:rsidRPr="00B2523C" w:rsidRDefault="00B2523C" w:rsidP="00B2523C">
      <w:pPr>
        <w:tabs>
          <w:tab w:val="left" w:pos="1710"/>
        </w:tabs>
        <w:jc w:val="both"/>
        <w:rPr>
          <w:rFonts w:ascii="Calibri" w:hAnsi="Calibri" w:cs="Calibri"/>
          <w:color w:val="000000"/>
        </w:rPr>
      </w:pPr>
      <w:r w:rsidRPr="00B2523C">
        <w:rPr>
          <w:rFonts w:ascii="Calibri" w:hAnsi="Calibri" w:cs="Calibri"/>
          <w:b/>
          <w:color w:val="000000"/>
        </w:rPr>
        <w:t>Section 1.</w:t>
      </w:r>
      <w:r w:rsidRPr="00B2523C">
        <w:rPr>
          <w:rFonts w:ascii="Calibri" w:hAnsi="Calibri" w:cs="Calibri"/>
          <w:color w:val="000000"/>
        </w:rPr>
        <w:t xml:space="preserve"> If a local PTA unit is considering disbandment, the local unit executive committee shall meet with the Field Service Representative or the Region Director, prior to formal action.</w:t>
      </w:r>
    </w:p>
    <w:p w:rsidR="00B2523C" w:rsidRPr="00B2523C" w:rsidRDefault="00B2523C" w:rsidP="00B2523C">
      <w:pPr>
        <w:tabs>
          <w:tab w:val="left" w:pos="1710"/>
        </w:tabs>
        <w:jc w:val="both"/>
        <w:rPr>
          <w:rFonts w:ascii="Calibri" w:hAnsi="Calibri" w:cs="Calibri"/>
          <w:color w:val="000000"/>
        </w:rPr>
      </w:pPr>
    </w:p>
    <w:p w:rsidR="00B2523C" w:rsidRPr="00B2523C" w:rsidRDefault="00B2523C" w:rsidP="00B2523C">
      <w:pPr>
        <w:tabs>
          <w:tab w:val="left" w:pos="1710"/>
        </w:tabs>
        <w:jc w:val="both"/>
        <w:rPr>
          <w:rFonts w:ascii="Calibri" w:hAnsi="Calibri" w:cs="Calibri"/>
          <w:color w:val="000000"/>
        </w:rPr>
      </w:pPr>
      <w:r w:rsidRPr="00B2523C">
        <w:rPr>
          <w:rFonts w:ascii="Calibri" w:hAnsi="Calibri" w:cs="Calibri"/>
          <w:b/>
          <w:color w:val="000000"/>
        </w:rPr>
        <w:t>Section 2.</w:t>
      </w:r>
      <w:r w:rsidRPr="00B2523C">
        <w:rPr>
          <w:rFonts w:ascii="Calibri" w:hAnsi="Calibri" w:cs="Calibri"/>
          <w:color w:val="000000"/>
        </w:rPr>
        <w:t xml:space="preserve"> After meeting with the Field Service Representative or Region Director, the written notice stating the recommendation of the executive board shall be given to each member entitled to vote at such meeting and to the President of the Michigan PTA, to the appropriate Field Service Representative and council at least thirty (30) days prior to the date of such a meeting.</w:t>
      </w:r>
    </w:p>
    <w:p w:rsidR="00315D7A" w:rsidRPr="00761EE0" w:rsidRDefault="00395A05" w:rsidP="00315D7A">
      <w:pPr>
        <w:pStyle w:val="NormalWeb"/>
        <w:spacing w:before="0" w:beforeAutospacing="0" w:after="0" w:afterAutospacing="0"/>
        <w:jc w:val="both"/>
        <w:rPr>
          <w:rFonts w:ascii="Calibri" w:hAnsi="Calibri" w:cs="Calibri"/>
          <w:color w:val="000000"/>
        </w:rPr>
      </w:pPr>
      <w:r w:rsidRPr="00761EE0">
        <w:rPr>
          <w:rFonts w:ascii="Calibri" w:hAnsi="Calibri" w:cs="Calibri"/>
          <w:b/>
          <w:bCs/>
          <w:color w:val="000000"/>
        </w:rPr>
        <w:br w:type="column"/>
      </w:r>
    </w:p>
    <w:p w:rsidR="00315D7A" w:rsidRPr="00761EE0" w:rsidRDefault="00315D7A" w:rsidP="00315D7A">
      <w:pPr>
        <w:pStyle w:val="Heading2"/>
        <w:rPr>
          <w:rFonts w:ascii="Calibri" w:hAnsi="Calibri" w:cs="Calibri"/>
          <w:color w:val="000000"/>
          <w:sz w:val="36"/>
          <w:szCs w:val="36"/>
        </w:rPr>
      </w:pPr>
      <w:r w:rsidRPr="00761EE0">
        <w:rPr>
          <w:rStyle w:val="notranslate"/>
          <w:rFonts w:ascii="Calibri" w:hAnsi="Calibri" w:cs="Calibri"/>
          <w:color w:val="000000"/>
          <w:sz w:val="36"/>
          <w:szCs w:val="36"/>
        </w:rPr>
        <w:t># Artículo XIII: Año fiscal</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color w:val="000000"/>
        </w:rPr>
        <w:t xml:space="preserve">El año fiscal de esta </w:t>
      </w:r>
      <w:r w:rsidR="00B2523C" w:rsidRPr="00761EE0">
        <w:rPr>
          <w:rStyle w:val="notranslate"/>
          <w:rFonts w:ascii="Calibri" w:hAnsi="Calibri" w:cs="Calibri"/>
          <w:color w:val="000000"/>
        </w:rPr>
        <w:t xml:space="preserve">PTA comenzará el __________ y </w:t>
      </w:r>
      <w:r w:rsidRPr="00761EE0">
        <w:rPr>
          <w:rStyle w:val="notranslate"/>
          <w:rFonts w:ascii="Calibri" w:hAnsi="Calibri" w:cs="Calibri"/>
          <w:color w:val="000000"/>
        </w:rPr>
        <w:t>terminará el siguiente __________.</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B2523C">
      <w:pPr>
        <w:pStyle w:val="NormalWeb"/>
        <w:spacing w:before="0" w:beforeAutospacing="0" w:after="0" w:afterAutospacing="0"/>
        <w:jc w:val="center"/>
        <w:rPr>
          <w:rFonts w:ascii="Calibri" w:hAnsi="Calibri" w:cs="Calibri"/>
          <w:color w:val="000000"/>
          <w:sz w:val="36"/>
          <w:szCs w:val="36"/>
        </w:rPr>
      </w:pPr>
      <w:r w:rsidRPr="00761EE0">
        <w:rPr>
          <w:rStyle w:val="notranslate"/>
          <w:rFonts w:ascii="Calibri" w:hAnsi="Calibri" w:cs="Calibri"/>
          <w:b/>
          <w:bCs/>
          <w:color w:val="000000"/>
          <w:sz w:val="36"/>
          <w:szCs w:val="36"/>
        </w:rPr>
        <w:t># Artículo XIV: Autoridad Parlamentaria</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color w:val="000000"/>
        </w:rPr>
        <w:t>Las normas contenidas en la presente edición de </w:t>
      </w:r>
      <w:r w:rsidRPr="00761EE0">
        <w:rPr>
          <w:rStyle w:val="notranslate"/>
          <w:rFonts w:ascii="Calibri" w:hAnsi="Calibri" w:cs="Calibri"/>
          <w:i/>
          <w:iCs/>
          <w:color w:val="000000"/>
        </w:rPr>
        <w:t>las Reglas de Orden nuevamente revisado</w:t>
      </w:r>
      <w:r w:rsidRPr="00761EE0">
        <w:rPr>
          <w:rStyle w:val="notranslate"/>
          <w:rFonts w:ascii="Calibri" w:hAnsi="Calibri" w:cs="Calibri"/>
          <w:color w:val="000000"/>
        </w:rPr>
        <w:t> regirá la PTA Nacional y sus organizaciones constituyentes en todos los casos en que sean aplicables y en los que no están en conflicto con estos estatutos, los Estatutos de la Michigan PT Una </w:t>
      </w:r>
      <w:r w:rsidRPr="00761EE0">
        <w:rPr>
          <w:rStyle w:val="notranslate"/>
          <w:rFonts w:ascii="Calibri" w:hAnsi="Calibri" w:cs="Calibri"/>
          <w:i/>
          <w:iCs/>
          <w:color w:val="000000"/>
        </w:rPr>
        <w:t>de Robert</w:t>
      </w:r>
      <w:r w:rsidRPr="00761EE0">
        <w:rPr>
          <w:rStyle w:val="notranslate"/>
          <w:rFonts w:ascii="Calibri" w:hAnsi="Calibri" w:cs="Calibri"/>
          <w:color w:val="000000"/>
        </w:rPr>
        <w:t> y los Estatutos de la PTA Nacional o los Artículos de Incorporación.</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b/>
          <w:bCs/>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b/>
          <w:bCs/>
          <w:color w:val="000000"/>
        </w:rPr>
        <w:t> </w:t>
      </w:r>
    </w:p>
    <w:p w:rsidR="00315D7A" w:rsidRPr="00761EE0" w:rsidRDefault="00315D7A" w:rsidP="00315D7A">
      <w:pPr>
        <w:pStyle w:val="NormalWeb"/>
        <w:spacing w:before="0" w:beforeAutospacing="0" w:after="0" w:afterAutospacing="0"/>
        <w:jc w:val="center"/>
        <w:rPr>
          <w:rFonts w:ascii="Calibri" w:hAnsi="Calibri" w:cs="Calibri"/>
          <w:color w:val="000000"/>
          <w:sz w:val="36"/>
          <w:szCs w:val="36"/>
        </w:rPr>
      </w:pPr>
      <w:r w:rsidRPr="00761EE0">
        <w:rPr>
          <w:rStyle w:val="notranslate"/>
          <w:rFonts w:ascii="Calibri" w:hAnsi="Calibri" w:cs="Calibri"/>
          <w:b/>
          <w:bCs/>
          <w:color w:val="000000"/>
          <w:sz w:val="36"/>
          <w:szCs w:val="36"/>
        </w:rPr>
        <w:t># Artículo XV: Disolución</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b/>
          <w:bCs/>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1.</w:t>
      </w:r>
      <w:r w:rsidRPr="00761EE0">
        <w:rPr>
          <w:rStyle w:val="notranslate"/>
          <w:rFonts w:ascii="Calibri" w:hAnsi="Calibri" w:cs="Calibri"/>
          <w:color w:val="000000"/>
        </w:rPr>
        <w:t> Si una unidad local de PTA está considerando la disolución, el comité ejecutivo de la unidad local se reunirá con el Representante de Servicio Móvil o el Director de la Región , antes de la acción formal.</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2.</w:t>
      </w:r>
      <w:r w:rsidRPr="00761EE0">
        <w:rPr>
          <w:rFonts w:ascii="Calibri" w:hAnsi="Calibri" w:cs="Calibri"/>
          <w:color w:val="000000"/>
        </w:rPr>
        <w:t> </w:t>
      </w:r>
      <w:r w:rsidRPr="00761EE0">
        <w:rPr>
          <w:rStyle w:val="notranslate"/>
          <w:rFonts w:ascii="Calibri" w:hAnsi="Calibri" w:cs="Calibri"/>
          <w:color w:val="000000"/>
        </w:rPr>
        <w:t>Después de reunirse con el Representante de Servicio Móvil o el Director de la Región , la notificación escrita que indique la recomendación de la junta ejecutiva se le dará a cada miembro con derecho a voto en dicha reunión y al Presidente de la PT A de Michigan , al Representante de Servicio Móvil correspondiente y consejo al menos treinta (30) días antes de la fecha de dicha reunión.</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B2523C" w:rsidRPr="00B2523C" w:rsidRDefault="00B2523C" w:rsidP="00B2523C">
      <w:pPr>
        <w:tabs>
          <w:tab w:val="left" w:pos="1710"/>
        </w:tabs>
        <w:jc w:val="both"/>
        <w:rPr>
          <w:rFonts w:ascii="Calibri" w:hAnsi="Calibri" w:cs="Calibri"/>
          <w:color w:val="000000"/>
        </w:rPr>
      </w:pPr>
      <w:r w:rsidRPr="00761EE0">
        <w:rPr>
          <w:rStyle w:val="notranslate"/>
          <w:rFonts w:ascii="Calibri" w:hAnsi="Calibri" w:cs="Calibri"/>
          <w:b/>
          <w:bCs/>
          <w:color w:val="000000"/>
        </w:rPr>
        <w:br w:type="page"/>
      </w:r>
      <w:r w:rsidRPr="00B2523C">
        <w:rPr>
          <w:rFonts w:ascii="Calibri" w:hAnsi="Calibri" w:cs="Calibri"/>
          <w:b/>
          <w:color w:val="000000"/>
        </w:rPr>
        <w:lastRenderedPageBreak/>
        <w:t>Section 3.</w:t>
      </w:r>
      <w:r w:rsidRPr="00B2523C">
        <w:rPr>
          <w:rFonts w:ascii="Calibri" w:hAnsi="Calibri" w:cs="Calibri"/>
          <w:color w:val="000000"/>
        </w:rPr>
        <w:t xml:space="preserve"> Only those persons who were members in good standing thirty (30) days prior to date of the vote of disbandment shall be entitled to vote. Membership enrollment shall be available at any time. (See Article VI – Membership, #Section 3.)</w:t>
      </w:r>
    </w:p>
    <w:p w:rsidR="00B2523C" w:rsidRPr="00B2523C" w:rsidRDefault="00B2523C" w:rsidP="00B2523C">
      <w:pPr>
        <w:tabs>
          <w:tab w:val="left" w:pos="1710"/>
        </w:tabs>
        <w:jc w:val="both"/>
        <w:rPr>
          <w:rFonts w:ascii="Calibri" w:hAnsi="Calibri" w:cs="Calibri"/>
          <w:color w:val="000000"/>
        </w:rPr>
      </w:pPr>
    </w:p>
    <w:p w:rsidR="00B2523C" w:rsidRPr="00B2523C" w:rsidRDefault="00B2523C" w:rsidP="00B2523C">
      <w:pPr>
        <w:tabs>
          <w:tab w:val="left" w:pos="1710"/>
        </w:tabs>
        <w:jc w:val="both"/>
        <w:rPr>
          <w:rFonts w:ascii="Calibri" w:hAnsi="Calibri" w:cs="Calibri"/>
          <w:color w:val="000000"/>
        </w:rPr>
      </w:pPr>
      <w:r w:rsidRPr="00B2523C">
        <w:rPr>
          <w:rFonts w:ascii="Calibri" w:hAnsi="Calibri" w:cs="Calibri"/>
          <w:b/>
          <w:color w:val="000000"/>
        </w:rPr>
        <w:t>Section 4.</w:t>
      </w:r>
      <w:r w:rsidRPr="00B2523C">
        <w:rPr>
          <w:rFonts w:ascii="Calibri" w:hAnsi="Calibri" w:cs="Calibri"/>
          <w:color w:val="000000"/>
        </w:rPr>
        <w:t xml:space="preserve"> Approval of disbandment of a local unit shall require the affirmative vote of at least two-thirds (2/3) of the members present and entitled to vote at the meeting, a quorum being present. The secretary shall notify their council president, if part of a council, Field Service Representative and the Michigan PTA Office of the decision.</w:t>
      </w:r>
    </w:p>
    <w:p w:rsidR="00B2523C" w:rsidRPr="00B2523C" w:rsidRDefault="00B2523C" w:rsidP="00B2523C">
      <w:pPr>
        <w:tabs>
          <w:tab w:val="left" w:pos="1710"/>
        </w:tabs>
        <w:jc w:val="both"/>
        <w:rPr>
          <w:rFonts w:ascii="Calibri" w:hAnsi="Calibri" w:cs="Calibri"/>
          <w:b/>
          <w:color w:val="000000"/>
        </w:rPr>
      </w:pPr>
    </w:p>
    <w:p w:rsidR="00B2523C" w:rsidRPr="00B2523C" w:rsidRDefault="00B2523C" w:rsidP="00B2523C">
      <w:pPr>
        <w:tabs>
          <w:tab w:val="left" w:pos="1710"/>
        </w:tabs>
        <w:jc w:val="both"/>
        <w:rPr>
          <w:rFonts w:ascii="Calibri" w:hAnsi="Calibri" w:cs="Calibri"/>
          <w:color w:val="000000"/>
        </w:rPr>
      </w:pPr>
      <w:r w:rsidRPr="00B2523C">
        <w:rPr>
          <w:rFonts w:ascii="Calibri" w:hAnsi="Calibri" w:cs="Calibri"/>
          <w:b/>
          <w:color w:val="000000"/>
        </w:rPr>
        <w:t>Section 5.</w:t>
      </w:r>
      <w:r w:rsidRPr="00B2523C">
        <w:rPr>
          <w:rFonts w:ascii="Calibri" w:hAnsi="Calibri" w:cs="Calibri"/>
          <w:color w:val="000000"/>
        </w:rPr>
        <w:t xml:space="preserve"> Should a local unit fail to:</w:t>
      </w:r>
    </w:p>
    <w:p w:rsidR="00B2523C" w:rsidRPr="00B2523C" w:rsidRDefault="00B2523C" w:rsidP="00B2523C">
      <w:pPr>
        <w:pStyle w:val="BodyText2"/>
        <w:tabs>
          <w:tab w:val="clear" w:pos="1710"/>
          <w:tab w:val="left" w:pos="360"/>
        </w:tabs>
        <w:ind w:left="0" w:firstLine="0"/>
        <w:rPr>
          <w:rFonts w:ascii="Calibri" w:hAnsi="Calibri" w:cs="Calibri"/>
          <w:color w:val="000000"/>
          <w:sz w:val="24"/>
          <w:szCs w:val="24"/>
        </w:rPr>
      </w:pPr>
      <w:r w:rsidRPr="00B2523C">
        <w:rPr>
          <w:rFonts w:ascii="Calibri" w:hAnsi="Calibri" w:cs="Calibri"/>
          <w:color w:val="000000"/>
          <w:sz w:val="24"/>
          <w:szCs w:val="24"/>
        </w:rPr>
        <w:t xml:space="preserve">1.  </w:t>
      </w:r>
      <w:r w:rsidRPr="00B2523C">
        <w:rPr>
          <w:rFonts w:ascii="Calibri" w:hAnsi="Calibri" w:cs="Calibri"/>
          <w:color w:val="000000"/>
          <w:sz w:val="24"/>
          <w:szCs w:val="24"/>
        </w:rPr>
        <w:tab/>
        <w:t>a) elect officers and</w:t>
      </w:r>
    </w:p>
    <w:p w:rsidR="00B2523C" w:rsidRPr="00B2523C" w:rsidRDefault="00B2523C" w:rsidP="00B2523C">
      <w:pPr>
        <w:tabs>
          <w:tab w:val="left" w:pos="360"/>
          <w:tab w:val="left" w:pos="2160"/>
        </w:tabs>
        <w:jc w:val="both"/>
        <w:rPr>
          <w:rFonts w:ascii="Calibri" w:hAnsi="Calibri" w:cs="Calibri"/>
          <w:color w:val="000000"/>
        </w:rPr>
      </w:pPr>
      <w:r w:rsidRPr="00B2523C">
        <w:rPr>
          <w:rFonts w:ascii="Calibri" w:hAnsi="Calibri" w:cs="Calibri"/>
          <w:color w:val="000000"/>
        </w:rPr>
        <w:tab/>
        <w:t>b) hold at least one (1) meeting and</w:t>
      </w:r>
    </w:p>
    <w:p w:rsidR="00B2523C" w:rsidRPr="00B2523C" w:rsidRDefault="00B2523C" w:rsidP="00B2523C">
      <w:pPr>
        <w:tabs>
          <w:tab w:val="left" w:pos="360"/>
          <w:tab w:val="left" w:pos="2160"/>
        </w:tabs>
        <w:jc w:val="both"/>
        <w:rPr>
          <w:rFonts w:ascii="Calibri" w:hAnsi="Calibri" w:cs="Calibri"/>
          <w:color w:val="000000"/>
        </w:rPr>
      </w:pPr>
      <w:r w:rsidRPr="00B2523C">
        <w:rPr>
          <w:rFonts w:ascii="Calibri" w:hAnsi="Calibri" w:cs="Calibri"/>
          <w:color w:val="000000"/>
        </w:rPr>
        <w:tab/>
        <w:t>c) enroll at least ten (10) members and</w:t>
      </w:r>
    </w:p>
    <w:p w:rsidR="00B2523C" w:rsidRPr="00B2523C" w:rsidRDefault="00B2523C" w:rsidP="00B2523C">
      <w:pPr>
        <w:tabs>
          <w:tab w:val="left" w:pos="2160"/>
        </w:tabs>
        <w:ind w:left="360" w:hanging="540"/>
        <w:jc w:val="both"/>
        <w:rPr>
          <w:rFonts w:ascii="Calibri" w:hAnsi="Calibri" w:cs="Calibri"/>
          <w:color w:val="000000"/>
        </w:rPr>
      </w:pPr>
      <w:r w:rsidRPr="00B2523C">
        <w:rPr>
          <w:rFonts w:ascii="Calibri" w:hAnsi="Calibri" w:cs="Calibri"/>
          <w:color w:val="000000"/>
        </w:rPr>
        <w:tab/>
        <w:t>d) Submit a copy of their annual budget, audit and Form 990 to the state office by December 1</w:t>
      </w:r>
    </w:p>
    <w:p w:rsidR="00B2523C" w:rsidRPr="00B2523C" w:rsidRDefault="00B2523C" w:rsidP="00B2523C">
      <w:pPr>
        <w:tabs>
          <w:tab w:val="left" w:pos="360"/>
          <w:tab w:val="left" w:pos="2160"/>
        </w:tabs>
        <w:ind w:left="360" w:hanging="360"/>
        <w:jc w:val="both"/>
        <w:rPr>
          <w:rFonts w:ascii="Calibri" w:hAnsi="Calibri" w:cs="Calibri"/>
          <w:color w:val="000000"/>
        </w:rPr>
      </w:pPr>
      <w:r w:rsidRPr="00B2523C">
        <w:rPr>
          <w:rFonts w:ascii="Calibri" w:hAnsi="Calibri" w:cs="Calibri"/>
          <w:color w:val="000000"/>
        </w:rPr>
        <w:tab/>
        <w:t>e) pay the $40.00 unit dues by June 1,</w:t>
      </w:r>
    </w:p>
    <w:p w:rsidR="00B2523C" w:rsidRPr="00B2523C" w:rsidRDefault="00B2523C" w:rsidP="00B2523C">
      <w:pPr>
        <w:pStyle w:val="BodyText2"/>
        <w:ind w:left="360" w:firstLine="0"/>
        <w:rPr>
          <w:rFonts w:ascii="Calibri" w:hAnsi="Calibri" w:cs="Calibri"/>
          <w:color w:val="000000"/>
          <w:sz w:val="24"/>
          <w:szCs w:val="24"/>
        </w:rPr>
      </w:pPr>
      <w:r w:rsidRPr="00B2523C">
        <w:rPr>
          <w:rFonts w:ascii="Calibri" w:hAnsi="Calibri" w:cs="Calibri"/>
          <w:color w:val="000000"/>
          <w:sz w:val="24"/>
          <w:szCs w:val="24"/>
        </w:rPr>
        <w:t>the immediate past treasurer or the principal shall notify their council president, if part of a council, Field Service Representative and the Michigan PTA Office.</w:t>
      </w:r>
    </w:p>
    <w:p w:rsidR="00B2523C" w:rsidRPr="00B2523C" w:rsidRDefault="00B2523C" w:rsidP="00B2523C">
      <w:pPr>
        <w:numPr>
          <w:ilvl w:val="0"/>
          <w:numId w:val="19"/>
        </w:numPr>
        <w:tabs>
          <w:tab w:val="left" w:pos="1710"/>
          <w:tab w:val="left" w:pos="2160"/>
        </w:tabs>
        <w:ind w:left="360"/>
        <w:jc w:val="both"/>
        <w:rPr>
          <w:rFonts w:ascii="Calibri" w:hAnsi="Calibri" w:cs="Calibri"/>
          <w:color w:val="000000"/>
        </w:rPr>
      </w:pPr>
      <w:r w:rsidRPr="00B2523C">
        <w:rPr>
          <w:rFonts w:ascii="Calibri" w:hAnsi="Calibri" w:cs="Calibri"/>
          <w:color w:val="000000"/>
        </w:rPr>
        <w:t>Activate itself before the end of the school year, its assets, funds and records shall be turned over to the Michigan PTA to be held in escrow until the unit reactivates itself, a period not to exceed two (2) years.</w:t>
      </w:r>
    </w:p>
    <w:p w:rsidR="00B2523C" w:rsidRPr="00B2523C" w:rsidRDefault="00B2523C" w:rsidP="00B2523C">
      <w:pPr>
        <w:numPr>
          <w:ilvl w:val="0"/>
          <w:numId w:val="19"/>
        </w:numPr>
        <w:tabs>
          <w:tab w:val="left" w:pos="360"/>
        </w:tabs>
        <w:ind w:left="360"/>
        <w:jc w:val="both"/>
        <w:rPr>
          <w:rFonts w:ascii="Calibri" w:hAnsi="Calibri" w:cs="Calibri"/>
          <w:color w:val="000000"/>
        </w:rPr>
      </w:pPr>
      <w:r w:rsidRPr="00B2523C">
        <w:rPr>
          <w:rFonts w:ascii="Calibri" w:hAnsi="Calibri" w:cs="Calibri"/>
          <w:color w:val="000000"/>
        </w:rPr>
        <w:t>Reactivate itself during this two (2) year period, its funds and assets shall become the property of the Michigan PTA.</w:t>
      </w:r>
    </w:p>
    <w:p w:rsidR="00315D7A" w:rsidRPr="00761EE0" w:rsidRDefault="00B2523C"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br w:type="column"/>
      </w:r>
      <w:r w:rsidR="00315D7A" w:rsidRPr="00761EE0">
        <w:rPr>
          <w:rStyle w:val="notranslate"/>
          <w:rFonts w:ascii="Calibri" w:hAnsi="Calibri" w:cs="Calibri"/>
          <w:b/>
          <w:bCs/>
          <w:color w:val="000000"/>
        </w:rPr>
        <w:t>Seccion 3.</w:t>
      </w:r>
      <w:r w:rsidR="00315D7A" w:rsidRPr="00761EE0">
        <w:rPr>
          <w:rFonts w:ascii="Calibri" w:hAnsi="Calibri" w:cs="Calibri"/>
          <w:color w:val="000000"/>
        </w:rPr>
        <w:t> </w:t>
      </w:r>
      <w:r w:rsidR="00315D7A" w:rsidRPr="00761EE0">
        <w:rPr>
          <w:rStyle w:val="notranslate"/>
          <w:rFonts w:ascii="Calibri" w:hAnsi="Calibri" w:cs="Calibri"/>
          <w:color w:val="000000"/>
        </w:rPr>
        <w:t>Solo aquellas personas que hayan estado en buenos términos treinta (30) días antes de la fecha del voto de disolución tendrán derecho a votar.</w:t>
      </w:r>
      <w:r w:rsidR="00315D7A" w:rsidRPr="00761EE0">
        <w:rPr>
          <w:rFonts w:ascii="Calibri" w:hAnsi="Calibri" w:cs="Calibri"/>
          <w:color w:val="000000"/>
        </w:rPr>
        <w:t> </w:t>
      </w:r>
      <w:r w:rsidR="00315D7A" w:rsidRPr="00761EE0">
        <w:rPr>
          <w:rStyle w:val="notranslate"/>
          <w:rFonts w:ascii="Calibri" w:hAnsi="Calibri" w:cs="Calibri"/>
          <w:color w:val="000000"/>
        </w:rPr>
        <w:t>La inscripción de membresíaestará disponible en cualquier momento.</w:t>
      </w:r>
      <w:r w:rsidR="00315D7A" w:rsidRPr="00761EE0">
        <w:rPr>
          <w:rFonts w:ascii="Calibri" w:hAnsi="Calibri" w:cs="Calibri"/>
          <w:color w:val="000000"/>
        </w:rPr>
        <w:t> </w:t>
      </w:r>
      <w:r w:rsidR="00315D7A" w:rsidRPr="00761EE0">
        <w:rPr>
          <w:rStyle w:val="notranslate"/>
          <w:rFonts w:ascii="Calibri" w:hAnsi="Calibri" w:cs="Calibri"/>
          <w:color w:val="000000"/>
        </w:rPr>
        <w:t>(Ver Artículo VI - Membresía , # Sección 3)</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6F7354">
      <w:pPr>
        <w:pStyle w:val="NormalWeb"/>
        <w:spacing w:before="0" w:beforeAutospacing="0" w:after="0" w:afterAutospacing="0"/>
        <w:ind w:right="-90"/>
        <w:rPr>
          <w:rFonts w:ascii="Calibri" w:hAnsi="Calibri" w:cs="Calibri"/>
          <w:color w:val="000000"/>
        </w:rPr>
      </w:pPr>
      <w:r w:rsidRPr="00761EE0">
        <w:rPr>
          <w:rStyle w:val="notranslate"/>
          <w:rFonts w:ascii="Calibri" w:hAnsi="Calibri" w:cs="Calibri"/>
          <w:b/>
          <w:bCs/>
          <w:color w:val="000000"/>
        </w:rPr>
        <w:t>Sección 4.</w:t>
      </w:r>
      <w:r w:rsidRPr="00761EE0">
        <w:rPr>
          <w:rFonts w:ascii="Calibri" w:hAnsi="Calibri" w:cs="Calibri"/>
          <w:color w:val="000000"/>
        </w:rPr>
        <w:t> </w:t>
      </w:r>
      <w:r w:rsidRPr="00761EE0">
        <w:rPr>
          <w:rStyle w:val="notranslate"/>
          <w:rFonts w:ascii="Calibri" w:hAnsi="Calibri" w:cs="Calibri"/>
          <w:color w:val="000000"/>
        </w:rPr>
        <w:t>La aprobación de la disolución de una unidad local requerirá el voto afirmativo de al menos dos tercios (2/3) de los miembros presentes y con derecho a voto en la reunión, estando presente el quórum.</w:t>
      </w:r>
      <w:r w:rsidRPr="00761EE0">
        <w:rPr>
          <w:rFonts w:ascii="Calibri" w:hAnsi="Calibri" w:cs="Calibri"/>
          <w:color w:val="000000"/>
        </w:rPr>
        <w:t> </w:t>
      </w:r>
      <w:r w:rsidRPr="00761EE0">
        <w:rPr>
          <w:rStyle w:val="notranslate"/>
          <w:rFonts w:ascii="Calibri" w:hAnsi="Calibri" w:cs="Calibri"/>
          <w:color w:val="000000"/>
        </w:rPr>
        <w:t>El secretario notificará al presidente del consejo, si es parte de un consejo, al Representante de Servicio Móvil y a la Oficina de Mich . PT PT A sobre la decisión.</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b/>
          <w:bCs/>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5.</w:t>
      </w:r>
      <w:r w:rsidRPr="00761EE0">
        <w:rPr>
          <w:rFonts w:ascii="Calibri" w:hAnsi="Calibri" w:cs="Calibri"/>
          <w:color w:val="000000"/>
        </w:rPr>
        <w:t> </w:t>
      </w:r>
      <w:r w:rsidRPr="00761EE0">
        <w:rPr>
          <w:rStyle w:val="notranslate"/>
          <w:rFonts w:ascii="Calibri" w:hAnsi="Calibri" w:cs="Calibri"/>
          <w:color w:val="000000"/>
        </w:rPr>
        <w:t>En caso de que una unidad local no pueda:</w:t>
      </w:r>
    </w:p>
    <w:p w:rsidR="00315D7A" w:rsidRPr="00761EE0" w:rsidRDefault="00315D7A" w:rsidP="00B2523C">
      <w:pPr>
        <w:pStyle w:val="NormalWeb"/>
        <w:numPr>
          <w:ilvl w:val="0"/>
          <w:numId w:val="31"/>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a) elegir oficiales y</w:t>
      </w:r>
    </w:p>
    <w:p w:rsidR="00315D7A" w:rsidRPr="00761EE0" w:rsidRDefault="00315D7A" w:rsidP="00B2523C">
      <w:pPr>
        <w:pStyle w:val="NormalWeb"/>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b) celebrar al menos una (1) reunión y</w:t>
      </w:r>
    </w:p>
    <w:p w:rsidR="00315D7A" w:rsidRPr="00761EE0" w:rsidRDefault="00315D7A" w:rsidP="00B2523C">
      <w:pPr>
        <w:pStyle w:val="NormalWeb"/>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c) inscribir al menos t (10) miembros y</w:t>
      </w:r>
    </w:p>
    <w:p w:rsidR="00315D7A" w:rsidRPr="00761EE0" w:rsidRDefault="00315D7A" w:rsidP="00B2523C">
      <w:pPr>
        <w:pStyle w:val="NormalWeb"/>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d) Presente una copia de su presupuesto anual, auditoría y el Formulario 990 a la oficina estatal antes del 1 de diciembre.</w:t>
      </w:r>
    </w:p>
    <w:p w:rsidR="00315D7A" w:rsidRPr="00761EE0" w:rsidRDefault="00315D7A" w:rsidP="00B2523C">
      <w:pPr>
        <w:pStyle w:val="NormalWeb"/>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e ) pagar las cuotas de la unidad de $ 40.00 antes del 1 de junio ,</w:t>
      </w:r>
    </w:p>
    <w:p w:rsidR="00315D7A" w:rsidRPr="00761EE0" w:rsidRDefault="00315D7A" w:rsidP="00B2523C">
      <w:pPr>
        <w:pStyle w:val="NormalWeb"/>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el tesorero del pasado inmediato o el director notificará al presidente de su consejo, si es parte de un consejo, el Representante de Servicio Móvil y la Oficina de Michigan PT A.</w:t>
      </w:r>
    </w:p>
    <w:p w:rsidR="00315D7A" w:rsidRPr="00761EE0" w:rsidRDefault="00315D7A" w:rsidP="00B2523C">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2.</w:t>
      </w:r>
      <w:r w:rsidR="006F7354" w:rsidRPr="00761EE0">
        <w:rPr>
          <w:rStyle w:val="notranslate"/>
          <w:rFonts w:ascii="Calibri" w:hAnsi="Calibri" w:cs="Calibri"/>
          <w:color w:val="000000"/>
        </w:rPr>
        <w:tab/>
      </w:r>
      <w:r w:rsidRPr="00761EE0">
        <w:rPr>
          <w:rStyle w:val="notranslate"/>
          <w:rFonts w:ascii="Calibri" w:hAnsi="Calibri" w:cs="Calibri"/>
          <w:color w:val="000000"/>
        </w:rPr>
        <w:t>Actívese antes de que finalice el año escolar, sus activos, fondos y registros se entregarán al PT A de Michigan para que se mantengan en custodia hasta que la unidad se reactive, un período que no excederá los dos (2) años.</w:t>
      </w:r>
    </w:p>
    <w:p w:rsidR="00315D7A" w:rsidRPr="00761EE0" w:rsidRDefault="00315D7A" w:rsidP="00B2523C">
      <w:pPr>
        <w:pStyle w:val="NormalWeb"/>
        <w:spacing w:before="0" w:beforeAutospacing="0" w:after="0" w:afterAutospacing="0"/>
        <w:ind w:left="360" w:hanging="360"/>
        <w:jc w:val="both"/>
        <w:rPr>
          <w:rFonts w:ascii="Calibri" w:hAnsi="Calibri" w:cs="Calibri"/>
          <w:color w:val="000000"/>
        </w:rPr>
      </w:pPr>
      <w:r w:rsidRPr="00761EE0">
        <w:rPr>
          <w:rStyle w:val="notranslate"/>
          <w:rFonts w:ascii="Calibri" w:hAnsi="Calibri" w:cs="Calibri"/>
          <w:color w:val="000000"/>
        </w:rPr>
        <w:t>3.</w:t>
      </w:r>
      <w:r w:rsidR="006F7354" w:rsidRPr="00761EE0">
        <w:rPr>
          <w:rStyle w:val="notranslate"/>
          <w:rFonts w:ascii="Calibri" w:hAnsi="Calibri" w:cs="Calibri"/>
          <w:color w:val="000000"/>
        </w:rPr>
        <w:tab/>
      </w:r>
      <w:r w:rsidRPr="00761EE0">
        <w:rPr>
          <w:rStyle w:val="notranslate"/>
          <w:rFonts w:ascii="Calibri" w:hAnsi="Calibri" w:cs="Calibri"/>
          <w:color w:val="000000"/>
        </w:rPr>
        <w:t>Reactivarse durante este período de dos (2) años, sus fondos y activos pasarán a ser propiedad del Michigan PT</w:t>
      </w:r>
      <w:r w:rsidR="006F7354" w:rsidRPr="00761EE0">
        <w:rPr>
          <w:rStyle w:val="notranslate"/>
          <w:rFonts w:ascii="Calibri" w:hAnsi="Calibri" w:cs="Calibri"/>
          <w:color w:val="000000"/>
        </w:rPr>
        <w:t>A</w:t>
      </w:r>
      <w:r w:rsidRPr="00761EE0">
        <w:rPr>
          <w:rStyle w:val="notranslate"/>
          <w:rFonts w:ascii="Calibri" w:hAnsi="Calibri" w:cs="Calibri"/>
          <w:color w:val="000000"/>
        </w:rPr>
        <w:t>.</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b/>
          <w:bCs/>
          <w:color w:val="000000"/>
        </w:rPr>
        <w:t>  </w:t>
      </w:r>
    </w:p>
    <w:p w:rsidR="006F7354" w:rsidRPr="006F7354" w:rsidRDefault="006F7354" w:rsidP="006F7354">
      <w:pPr>
        <w:pStyle w:val="Heading2"/>
        <w:rPr>
          <w:rFonts w:ascii="Calibri" w:hAnsi="Calibri" w:cs="Calibri"/>
          <w:color w:val="000000"/>
          <w:sz w:val="36"/>
          <w:szCs w:val="36"/>
        </w:rPr>
      </w:pPr>
      <w:r w:rsidRPr="00761EE0">
        <w:rPr>
          <w:rStyle w:val="notranslate"/>
          <w:rFonts w:ascii="Calibri" w:hAnsi="Calibri" w:cs="Calibri"/>
          <w:color w:val="000000"/>
          <w:sz w:val="24"/>
          <w:szCs w:val="24"/>
        </w:rPr>
        <w:br w:type="page"/>
      </w:r>
      <w:r w:rsidRPr="006F7354">
        <w:rPr>
          <w:rFonts w:ascii="Calibri" w:hAnsi="Calibri" w:cs="Calibri"/>
          <w:color w:val="000000"/>
          <w:sz w:val="36"/>
          <w:szCs w:val="36"/>
        </w:rPr>
        <w:lastRenderedPageBreak/>
        <w:t>Article XVI: Amendments</w:t>
      </w:r>
    </w:p>
    <w:p w:rsidR="006F7354" w:rsidRPr="006F7354" w:rsidRDefault="006F7354" w:rsidP="006F7354">
      <w:pPr>
        <w:tabs>
          <w:tab w:val="left" w:pos="1710"/>
        </w:tabs>
        <w:jc w:val="both"/>
        <w:rPr>
          <w:rFonts w:ascii="Calibri" w:hAnsi="Calibri" w:cs="Calibri"/>
          <w:color w:val="000000"/>
        </w:rPr>
      </w:pPr>
    </w:p>
    <w:p w:rsidR="006F7354" w:rsidRPr="006F7354" w:rsidRDefault="006F7354" w:rsidP="006F7354">
      <w:pPr>
        <w:tabs>
          <w:tab w:val="left" w:pos="1710"/>
        </w:tabs>
        <w:jc w:val="both"/>
        <w:rPr>
          <w:rFonts w:ascii="Calibri" w:hAnsi="Calibri" w:cs="Calibri"/>
          <w:color w:val="000000"/>
        </w:rPr>
      </w:pPr>
      <w:r w:rsidRPr="006F7354">
        <w:rPr>
          <w:rFonts w:ascii="Calibri" w:hAnsi="Calibri" w:cs="Calibri"/>
          <w:b/>
          <w:color w:val="000000"/>
        </w:rPr>
        <w:t>Section 1.</w:t>
      </w:r>
    </w:p>
    <w:p w:rsidR="006F7354" w:rsidRPr="006F7354" w:rsidRDefault="006F7354" w:rsidP="006F7354">
      <w:pPr>
        <w:numPr>
          <w:ilvl w:val="0"/>
          <w:numId w:val="20"/>
        </w:numPr>
        <w:tabs>
          <w:tab w:val="left" w:pos="1710"/>
        </w:tabs>
        <w:ind w:left="360"/>
        <w:jc w:val="both"/>
        <w:rPr>
          <w:rFonts w:ascii="Calibri" w:hAnsi="Calibri" w:cs="Calibri"/>
          <w:color w:val="000000"/>
        </w:rPr>
      </w:pPr>
      <w:r w:rsidRPr="006F7354">
        <w:rPr>
          <w:rFonts w:ascii="Calibri" w:hAnsi="Calibri" w:cs="Calibri"/>
          <w:color w:val="000000"/>
        </w:rPr>
        <w:t>These bylaws may be amended at any regular meeting of the association by two-thirds (2/3) vote of the members present and voting, provided that notice of the amendment has been given at the previous regular meeting and that the proposed amendment shall be subject to approval of the Michigan PTA.</w:t>
      </w:r>
    </w:p>
    <w:p w:rsidR="006F7354" w:rsidRDefault="006F7354" w:rsidP="006F7354">
      <w:pPr>
        <w:numPr>
          <w:ilvl w:val="0"/>
          <w:numId w:val="20"/>
        </w:numPr>
        <w:tabs>
          <w:tab w:val="left" w:pos="1710"/>
        </w:tabs>
        <w:ind w:left="360"/>
        <w:jc w:val="both"/>
        <w:rPr>
          <w:rFonts w:ascii="Calibri" w:hAnsi="Calibri" w:cs="Calibri"/>
          <w:color w:val="000000"/>
        </w:rPr>
      </w:pPr>
      <w:r w:rsidRPr="006F7354">
        <w:rPr>
          <w:rFonts w:ascii="Calibri" w:hAnsi="Calibri" w:cs="Calibri"/>
          <w:color w:val="000000"/>
        </w:rPr>
        <w:t>A committee may be appointed to submit a revised set of bylaws as a substitute for the existing bylaws by a majority vote at a meeting of the association, or by a two-thirds (2/3) vote of the executive board. The requirements for adoption of a revised set of bylaws shall be the same as in the case of an amendment.</w:t>
      </w:r>
    </w:p>
    <w:p w:rsidR="006F7354" w:rsidRDefault="006F7354" w:rsidP="006F7354">
      <w:pPr>
        <w:numPr>
          <w:ilvl w:val="0"/>
          <w:numId w:val="20"/>
        </w:numPr>
        <w:tabs>
          <w:tab w:val="left" w:pos="1710"/>
        </w:tabs>
        <w:ind w:left="360"/>
        <w:jc w:val="both"/>
        <w:rPr>
          <w:rFonts w:ascii="Calibri" w:hAnsi="Calibri" w:cs="Calibri"/>
          <w:color w:val="000000"/>
        </w:rPr>
      </w:pPr>
      <w:r w:rsidRPr="006F7354">
        <w:rPr>
          <w:rFonts w:ascii="Calibri" w:hAnsi="Calibri" w:cs="Calibri"/>
          <w:color w:val="000000"/>
        </w:rPr>
        <w:t>Submission of amendments or revised bylaws for approval by the state PTA shall be in accordance with the bylaws or regulations of the Michigan</w:t>
      </w:r>
      <w:r>
        <w:rPr>
          <w:rFonts w:ascii="Calibri" w:hAnsi="Calibri" w:cs="Calibri"/>
          <w:color w:val="000000"/>
        </w:rPr>
        <w:t xml:space="preserve"> PTA.</w:t>
      </w:r>
    </w:p>
    <w:p w:rsidR="006F7354" w:rsidRPr="006F7354" w:rsidRDefault="006F7354" w:rsidP="006F7354">
      <w:pPr>
        <w:pStyle w:val="BodyTextIndent2"/>
        <w:ind w:left="360"/>
        <w:rPr>
          <w:rFonts w:ascii="Calibri" w:hAnsi="Calibri" w:cs="Calibri"/>
          <w:color w:val="000000"/>
          <w:sz w:val="24"/>
          <w:szCs w:val="24"/>
        </w:rPr>
      </w:pPr>
      <w:r w:rsidRPr="006F7354">
        <w:rPr>
          <w:rFonts w:ascii="Calibri" w:hAnsi="Calibri" w:cs="Calibri"/>
          <w:color w:val="000000"/>
          <w:sz w:val="24"/>
          <w:szCs w:val="24"/>
        </w:rPr>
        <w:t>#d.</w:t>
      </w:r>
      <w:r w:rsidRPr="006F7354">
        <w:rPr>
          <w:rFonts w:ascii="Calibri" w:hAnsi="Calibri" w:cs="Calibri"/>
          <w:color w:val="000000"/>
          <w:sz w:val="24"/>
          <w:szCs w:val="24"/>
        </w:rPr>
        <w:tab/>
        <w:t>After adoption of these bylaws or any amendments to these bylaws, a copy of the bylaws with the minutes from the meeting in which they were adopted shall be sent for approval to the Michigan PTA office either through Postal Mail or via email to membership@michiganpta.org.</w:t>
      </w:r>
    </w:p>
    <w:p w:rsidR="006F7354" w:rsidRPr="006F7354" w:rsidRDefault="006F7354" w:rsidP="006F7354">
      <w:pPr>
        <w:tabs>
          <w:tab w:val="left" w:pos="1710"/>
        </w:tabs>
        <w:jc w:val="both"/>
        <w:rPr>
          <w:rFonts w:ascii="Calibri" w:hAnsi="Calibri" w:cs="Calibri"/>
          <w:color w:val="000000"/>
        </w:rPr>
      </w:pPr>
    </w:p>
    <w:p w:rsidR="00315D7A" w:rsidRPr="00761EE0" w:rsidRDefault="006F7354" w:rsidP="00315D7A">
      <w:pPr>
        <w:pStyle w:val="Heading2"/>
        <w:rPr>
          <w:rFonts w:ascii="Calibri" w:hAnsi="Calibri" w:cs="Calibri"/>
          <w:color w:val="000000"/>
          <w:sz w:val="36"/>
          <w:szCs w:val="36"/>
        </w:rPr>
      </w:pPr>
      <w:r w:rsidRPr="00761EE0">
        <w:rPr>
          <w:rStyle w:val="notranslate"/>
          <w:rFonts w:ascii="Calibri" w:hAnsi="Calibri" w:cs="Calibri"/>
          <w:color w:val="000000"/>
          <w:sz w:val="24"/>
          <w:szCs w:val="24"/>
        </w:rPr>
        <w:br w:type="column"/>
      </w:r>
      <w:r w:rsidR="00315D7A" w:rsidRPr="00761EE0">
        <w:rPr>
          <w:rStyle w:val="notranslate"/>
          <w:rFonts w:ascii="Calibri" w:hAnsi="Calibri" w:cs="Calibri"/>
          <w:color w:val="000000"/>
          <w:sz w:val="36"/>
          <w:szCs w:val="36"/>
        </w:rPr>
        <w:t>Artículo XVI: Enmiendas</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Sección 1.</w:t>
      </w:r>
    </w:p>
    <w:p w:rsidR="00315D7A" w:rsidRPr="00761EE0" w:rsidRDefault="00315D7A" w:rsidP="006F7354">
      <w:pPr>
        <w:pStyle w:val="NormalWeb"/>
        <w:numPr>
          <w:ilvl w:val="0"/>
          <w:numId w:val="32"/>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Estos estatutos pueden ser enmendados en cualquier reunión ordinaria de la asociación por dos tercios (2/3) de los votos de los miembros presentes y votantes, a condición de que se haya dado aviso de la enmienda en la reunión ordinaria anterior y que la enmienda propuesta sea sujeto a la aprobación del Michigan PT A.</w:t>
      </w:r>
    </w:p>
    <w:p w:rsidR="00315D7A" w:rsidRPr="00761EE0" w:rsidRDefault="00315D7A" w:rsidP="006F7354">
      <w:pPr>
        <w:pStyle w:val="NormalWeb"/>
        <w:numPr>
          <w:ilvl w:val="0"/>
          <w:numId w:val="32"/>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Se puede designar un comité para presentar un conjunto revisado de estatutos como un sustituto de los estatutos existentes por un voto mayoritario en una reunión de la asociación, o por un voto de dos tercios (2/3) de la junta ejecutiva.</w:t>
      </w:r>
      <w:r w:rsidRPr="00761EE0">
        <w:rPr>
          <w:rFonts w:ascii="Calibri" w:hAnsi="Calibri" w:cs="Calibri"/>
          <w:color w:val="000000"/>
        </w:rPr>
        <w:t> </w:t>
      </w:r>
      <w:r w:rsidRPr="00761EE0">
        <w:rPr>
          <w:rStyle w:val="notranslate"/>
          <w:rFonts w:ascii="Calibri" w:hAnsi="Calibri" w:cs="Calibri"/>
          <w:color w:val="000000"/>
        </w:rPr>
        <w:t>Los requisitos para la adopción de un conjunto revisado de estatutos serán los mismos que en el caso de una enmienda.</w:t>
      </w:r>
    </w:p>
    <w:p w:rsidR="00315D7A" w:rsidRPr="00761EE0" w:rsidRDefault="00315D7A" w:rsidP="006F7354">
      <w:pPr>
        <w:pStyle w:val="NormalWeb"/>
        <w:numPr>
          <w:ilvl w:val="0"/>
          <w:numId w:val="32"/>
        </w:numPr>
        <w:spacing w:before="0" w:beforeAutospacing="0" w:after="0" w:afterAutospacing="0"/>
        <w:ind w:left="360"/>
        <w:jc w:val="both"/>
        <w:rPr>
          <w:rFonts w:ascii="Calibri" w:hAnsi="Calibri" w:cs="Calibri"/>
          <w:color w:val="000000"/>
        </w:rPr>
      </w:pPr>
      <w:r w:rsidRPr="00761EE0">
        <w:rPr>
          <w:rStyle w:val="notranslate"/>
          <w:rFonts w:ascii="Calibri" w:hAnsi="Calibri" w:cs="Calibri"/>
          <w:color w:val="000000"/>
        </w:rPr>
        <w:t>La presentación de en</w:t>
      </w:r>
      <w:r w:rsidR="006F7354" w:rsidRPr="00761EE0">
        <w:rPr>
          <w:rStyle w:val="notranslate"/>
          <w:rFonts w:ascii="Calibri" w:hAnsi="Calibri" w:cs="Calibri"/>
          <w:color w:val="000000"/>
        </w:rPr>
        <w:t xml:space="preserve">miendas o estatutos revisados </w:t>
      </w:r>
      <w:r w:rsidRPr="00761EE0">
        <w:rPr>
          <w:rStyle w:val="notranslate"/>
          <w:rFonts w:ascii="Calibri" w:hAnsi="Calibri" w:cs="Calibri"/>
          <w:color w:val="000000"/>
        </w:rPr>
        <w:t>para su aprobación por parte de la PTA estatal debe estar de acuerdo con los estatutos o reglamentos del PT de Michigan A.</w:t>
      </w:r>
    </w:p>
    <w:p w:rsidR="00315D7A" w:rsidRPr="00761EE0" w:rsidRDefault="00315D7A" w:rsidP="006F7354">
      <w:pPr>
        <w:pStyle w:val="NormalWeb"/>
        <w:spacing w:before="0" w:beforeAutospacing="0" w:after="0" w:afterAutospacing="0"/>
        <w:ind w:left="360" w:right="-180" w:hanging="540"/>
        <w:rPr>
          <w:rFonts w:ascii="Calibri" w:hAnsi="Calibri" w:cs="Calibri"/>
          <w:color w:val="000000"/>
        </w:rPr>
      </w:pPr>
      <w:r w:rsidRPr="00761EE0">
        <w:rPr>
          <w:rStyle w:val="notranslate"/>
          <w:rFonts w:ascii="Calibri" w:hAnsi="Calibri" w:cs="Calibri"/>
          <w:color w:val="000000"/>
        </w:rPr>
        <w:t>#</w:t>
      </w:r>
      <w:r w:rsidR="006F7354" w:rsidRPr="00761EE0">
        <w:rPr>
          <w:rStyle w:val="notranslate"/>
          <w:rFonts w:ascii="Calibri" w:hAnsi="Calibri" w:cs="Calibri"/>
          <w:color w:val="000000"/>
        </w:rPr>
        <w:t>d</w:t>
      </w:r>
      <w:r w:rsidRPr="00761EE0">
        <w:rPr>
          <w:rStyle w:val="notranslate"/>
          <w:rFonts w:ascii="Calibri" w:hAnsi="Calibri" w:cs="Calibri"/>
          <w:color w:val="000000"/>
        </w:rPr>
        <w:t>.</w:t>
      </w:r>
      <w:r w:rsidR="006F7354" w:rsidRPr="00761EE0">
        <w:rPr>
          <w:rStyle w:val="notranslate"/>
          <w:rFonts w:ascii="Calibri" w:hAnsi="Calibri" w:cs="Calibri"/>
          <w:color w:val="000000"/>
        </w:rPr>
        <w:tab/>
      </w:r>
      <w:r w:rsidRPr="00761EE0">
        <w:rPr>
          <w:rStyle w:val="notranslate"/>
          <w:rFonts w:ascii="Calibri" w:hAnsi="Calibri" w:cs="Calibri"/>
          <w:color w:val="000000"/>
        </w:rPr>
        <w:t>Después de la adopción de estos estatutos o cualquier enmienda a estos estatutos,</w:t>
      </w:r>
      <w:r w:rsidR="006F7354" w:rsidRPr="00761EE0">
        <w:rPr>
          <w:rStyle w:val="notranslate"/>
          <w:rFonts w:ascii="Calibri" w:hAnsi="Calibri" w:cs="Calibri"/>
          <w:color w:val="000000"/>
        </w:rPr>
        <w:t xml:space="preserve"> </w:t>
      </w:r>
      <w:r w:rsidRPr="00761EE0">
        <w:rPr>
          <w:rStyle w:val="notranslate"/>
          <w:rFonts w:ascii="Calibri" w:hAnsi="Calibri" w:cs="Calibri"/>
          <w:color w:val="000000"/>
        </w:rPr>
        <w:t>una copia de los estatutos con el acta de la reunión en la que fueron adoptados seenviará</w:t>
      </w:r>
      <w:r w:rsidR="006F7354" w:rsidRPr="00761EE0">
        <w:rPr>
          <w:rStyle w:val="notranslate"/>
          <w:rFonts w:ascii="Calibri" w:hAnsi="Calibri" w:cs="Calibri"/>
          <w:color w:val="000000"/>
        </w:rPr>
        <w:t xml:space="preserve"> </w:t>
      </w:r>
      <w:r w:rsidRPr="00761EE0">
        <w:rPr>
          <w:rStyle w:val="notranslate"/>
          <w:rFonts w:ascii="Calibri" w:hAnsi="Calibri" w:cs="Calibri"/>
          <w:color w:val="000000"/>
        </w:rPr>
        <w:t>para su aprobación a la oficina de Michigan PTA</w:t>
      </w:r>
      <w:r w:rsidR="006F7354" w:rsidRPr="00761EE0">
        <w:rPr>
          <w:rStyle w:val="notranslate"/>
          <w:rFonts w:ascii="Calibri" w:hAnsi="Calibri" w:cs="Calibri"/>
          <w:color w:val="000000"/>
        </w:rPr>
        <w:t xml:space="preserve"> </w:t>
      </w:r>
      <w:r w:rsidRPr="00761EE0">
        <w:rPr>
          <w:rStyle w:val="notranslate"/>
          <w:rFonts w:ascii="Calibri" w:hAnsi="Calibri" w:cs="Calibri"/>
          <w:color w:val="000000"/>
        </w:rPr>
        <w:t>a través del correo postal o por correo electrónico a membership@michiganpta.org .</w:t>
      </w:r>
    </w:p>
    <w:p w:rsidR="00315D7A" w:rsidRPr="00761EE0" w:rsidRDefault="00315D7A" w:rsidP="00315D7A">
      <w:pPr>
        <w:pStyle w:val="NormalWeb"/>
        <w:spacing w:before="0" w:beforeAutospacing="0" w:after="0" w:afterAutospacing="0"/>
        <w:ind w:left="630" w:hanging="540"/>
        <w:jc w:val="both"/>
        <w:rPr>
          <w:rFonts w:ascii="Calibri" w:hAnsi="Calibri" w:cs="Calibri"/>
          <w:color w:val="000000"/>
        </w:rPr>
      </w:pPr>
      <w:r w:rsidRPr="00761EE0">
        <w:rPr>
          <w:rFonts w:ascii="Calibri" w:hAnsi="Calibri" w:cs="Calibri"/>
          <w:color w:val="000000"/>
        </w:rPr>
        <w:t> </w:t>
      </w:r>
    </w:p>
    <w:p w:rsidR="006F7354" w:rsidRPr="006F7354" w:rsidRDefault="006F7354" w:rsidP="006F7354">
      <w:pPr>
        <w:tabs>
          <w:tab w:val="left" w:pos="1710"/>
        </w:tabs>
        <w:jc w:val="both"/>
        <w:rPr>
          <w:rFonts w:ascii="Calibri" w:hAnsi="Calibri" w:cs="Calibri"/>
          <w:color w:val="000000"/>
        </w:rPr>
      </w:pPr>
      <w:r w:rsidRPr="00761EE0">
        <w:rPr>
          <w:rStyle w:val="notranslate"/>
          <w:rFonts w:ascii="Calibri" w:hAnsi="Calibri" w:cs="Calibri"/>
          <w:b/>
          <w:bCs/>
          <w:color w:val="000000"/>
        </w:rPr>
        <w:br w:type="page"/>
      </w:r>
      <w:r w:rsidRPr="006F7354">
        <w:rPr>
          <w:rFonts w:ascii="Calibri" w:hAnsi="Calibri" w:cs="Calibri"/>
          <w:b/>
          <w:color w:val="000000"/>
        </w:rPr>
        <w:lastRenderedPageBreak/>
        <w:t># Section 2.</w:t>
      </w:r>
      <w:r w:rsidRPr="006F7354">
        <w:rPr>
          <w:rFonts w:ascii="Calibri" w:hAnsi="Calibri" w:cs="Calibri"/>
          <w:color w:val="000000"/>
        </w:rPr>
        <w:t xml:space="preserve">  The adoption of an amendment to any provision of the Bylaws of the National PTA identified by a number sign (#) shall serve automatically and without the requirement of further action by the local PTA to amend correspondingly the bylaws of each local PTA. Notwithstanding the automatic character of the amending process, the local PTAs shall promptly incorporate such amendments in their respective bylaws.</w:t>
      </w:r>
    </w:p>
    <w:p w:rsidR="006F7354" w:rsidRPr="006F7354" w:rsidRDefault="006F7354" w:rsidP="006F7354">
      <w:pPr>
        <w:tabs>
          <w:tab w:val="left" w:pos="1710"/>
        </w:tabs>
        <w:jc w:val="both"/>
        <w:rPr>
          <w:rFonts w:ascii="Calibri" w:hAnsi="Calibri" w:cs="Calibri"/>
          <w:color w:val="000000"/>
        </w:rPr>
      </w:pPr>
    </w:p>
    <w:p w:rsidR="006F7354" w:rsidRPr="006F7354" w:rsidRDefault="006F7354" w:rsidP="006F7354">
      <w:pPr>
        <w:tabs>
          <w:tab w:val="left" w:pos="1710"/>
        </w:tabs>
        <w:jc w:val="both"/>
        <w:rPr>
          <w:rFonts w:ascii="Calibri" w:hAnsi="Calibri" w:cs="Calibri"/>
          <w:color w:val="000000"/>
        </w:rPr>
      </w:pPr>
      <w:r w:rsidRPr="006F7354">
        <w:rPr>
          <w:rFonts w:ascii="Calibri" w:hAnsi="Calibri" w:cs="Calibri"/>
          <w:b/>
          <w:color w:val="000000"/>
        </w:rPr>
        <w:t># Section 3.</w:t>
      </w:r>
      <w:r w:rsidRPr="006F7354">
        <w:rPr>
          <w:rFonts w:ascii="Calibri" w:hAnsi="Calibri" w:cs="Calibri"/>
          <w:color w:val="000000"/>
        </w:rPr>
        <w:t xml:space="preserve">  The adoption of an amendment to any provision of the bylaws of the Michigan PTA identified by a number (#) symbol shall serve automatically and without the requirement of further action by the local PTA to amend correspondingly the bylaws of each local PTA. </w:t>
      </w:r>
    </w:p>
    <w:p w:rsidR="006F7354" w:rsidRPr="006F7354" w:rsidRDefault="006F7354" w:rsidP="006F7354">
      <w:pPr>
        <w:pStyle w:val="Header"/>
        <w:tabs>
          <w:tab w:val="clear" w:pos="4320"/>
          <w:tab w:val="clear" w:pos="8640"/>
        </w:tabs>
        <w:overflowPunct/>
        <w:autoSpaceDE/>
        <w:autoSpaceDN/>
        <w:adjustRightInd/>
        <w:textAlignment w:val="auto"/>
        <w:rPr>
          <w:rFonts w:ascii="Calibri" w:hAnsi="Calibri" w:cs="Calibri"/>
          <w:color w:val="000000"/>
          <w:kern w:val="0"/>
          <w:szCs w:val="24"/>
        </w:rPr>
      </w:pPr>
    </w:p>
    <w:p w:rsidR="006F7354" w:rsidRPr="006F7354" w:rsidRDefault="006F7354" w:rsidP="006F7354">
      <w:pPr>
        <w:pStyle w:val="BodyTextIndent2"/>
        <w:rPr>
          <w:rFonts w:ascii="Calibri" w:hAnsi="Calibri" w:cs="Calibri"/>
          <w:color w:val="000000"/>
          <w:sz w:val="24"/>
          <w:szCs w:val="24"/>
        </w:rPr>
      </w:pPr>
    </w:p>
    <w:p w:rsidR="00315D7A" w:rsidRPr="00761EE0" w:rsidRDefault="006F7354"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br w:type="column"/>
      </w:r>
      <w:r w:rsidR="00315D7A" w:rsidRPr="00761EE0">
        <w:rPr>
          <w:rStyle w:val="notranslate"/>
          <w:rFonts w:ascii="Calibri" w:hAnsi="Calibri" w:cs="Calibri"/>
          <w:b/>
          <w:bCs/>
          <w:color w:val="000000"/>
        </w:rPr>
        <w:t># Sección 2.</w:t>
      </w:r>
      <w:r w:rsidR="00315D7A" w:rsidRPr="00761EE0">
        <w:rPr>
          <w:rStyle w:val="notranslate"/>
          <w:rFonts w:ascii="Calibri" w:hAnsi="Calibri" w:cs="Calibri"/>
          <w:color w:val="000000"/>
        </w:rPr>
        <w:t> La adopción de una enmienda a cualquier disposición de los Estatutos de la PTA nacional identificada por un signo de número (#) servirá automáticamente y sin el requisito de acción adicional por parte de la PTA local para enmendar los estatutos de cada PTA local. .</w:t>
      </w:r>
      <w:r w:rsidR="00315D7A" w:rsidRPr="00761EE0">
        <w:rPr>
          <w:rFonts w:ascii="Calibri" w:hAnsi="Calibri" w:cs="Calibri"/>
          <w:color w:val="000000"/>
        </w:rPr>
        <w:t> </w:t>
      </w:r>
      <w:r w:rsidR="00315D7A" w:rsidRPr="00761EE0">
        <w:rPr>
          <w:rStyle w:val="notranslate"/>
          <w:rFonts w:ascii="Calibri" w:hAnsi="Calibri" w:cs="Calibri"/>
          <w:color w:val="000000"/>
        </w:rPr>
        <w:t>No obstante el carácter automático del proceso de enmienda, las PTA locales incorporarán prontamente dichas modificaciones en sus respectivos estatutos.</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Fonts w:ascii="Calibri" w:hAnsi="Calibri" w:cs="Calibri"/>
          <w:color w:val="000000"/>
        </w:rPr>
        <w:t> </w:t>
      </w:r>
    </w:p>
    <w:p w:rsidR="00315D7A" w:rsidRPr="00761EE0" w:rsidRDefault="00315D7A" w:rsidP="00315D7A">
      <w:pPr>
        <w:pStyle w:val="NormalWeb"/>
        <w:spacing w:before="0" w:beforeAutospacing="0" w:after="0" w:afterAutospacing="0"/>
        <w:jc w:val="both"/>
        <w:rPr>
          <w:rFonts w:ascii="Calibri" w:hAnsi="Calibri" w:cs="Calibri"/>
          <w:color w:val="000000"/>
        </w:rPr>
      </w:pPr>
      <w:r w:rsidRPr="00761EE0">
        <w:rPr>
          <w:rStyle w:val="notranslate"/>
          <w:rFonts w:ascii="Calibri" w:hAnsi="Calibri" w:cs="Calibri"/>
          <w:b/>
          <w:bCs/>
          <w:color w:val="000000"/>
        </w:rPr>
        <w:t># Sección 3.</w:t>
      </w:r>
      <w:r w:rsidRPr="00761EE0">
        <w:rPr>
          <w:rStyle w:val="notranslate"/>
          <w:rFonts w:ascii="Calibri" w:hAnsi="Calibri" w:cs="Calibri"/>
          <w:color w:val="000000"/>
        </w:rPr>
        <w:t> La adopción de una enmienda a cualquier disposición de los estatutos del PT de Michigan A identificada con un símbolo de número (#) servirá automáticamente y sin el requisito de acción adicional por parte de la PTA local para enmendar los estatutos de cada uno PTA local.</w:t>
      </w:r>
    </w:p>
    <w:p w:rsidR="00315D7A" w:rsidRPr="00761EE0" w:rsidRDefault="00315D7A" w:rsidP="00315D7A">
      <w:pPr>
        <w:pStyle w:val="NormalWeb"/>
        <w:spacing w:before="0" w:beforeAutospacing="0" w:after="0" w:afterAutospacing="0"/>
        <w:rPr>
          <w:rFonts w:ascii="Calibri" w:hAnsi="Calibri" w:cs="Calibri"/>
          <w:color w:val="000000"/>
        </w:rPr>
      </w:pPr>
      <w:r w:rsidRPr="00761EE0">
        <w:rPr>
          <w:rFonts w:ascii="Calibri" w:hAnsi="Calibri" w:cs="Calibri"/>
          <w:color w:val="000000"/>
        </w:rPr>
        <w:t> </w:t>
      </w:r>
    </w:p>
    <w:p w:rsidR="001D42B7" w:rsidRPr="00761EE0" w:rsidRDefault="001D42B7">
      <w:pPr>
        <w:tabs>
          <w:tab w:val="left" w:pos="1710"/>
        </w:tabs>
        <w:jc w:val="both"/>
        <w:rPr>
          <w:rFonts w:ascii="Calibri" w:hAnsi="Calibri" w:cs="Calibri"/>
          <w:color w:val="000000"/>
        </w:rPr>
      </w:pPr>
    </w:p>
    <w:p w:rsidR="001D42B7" w:rsidRPr="00761EE0" w:rsidRDefault="00315D7A" w:rsidP="006F7354">
      <w:pPr>
        <w:tabs>
          <w:tab w:val="left" w:pos="1710"/>
        </w:tabs>
        <w:jc w:val="center"/>
        <w:rPr>
          <w:rFonts w:ascii="Calibri" w:hAnsi="Calibri" w:cs="Calibri"/>
          <w:b/>
          <w:color w:val="000000"/>
        </w:rPr>
      </w:pPr>
      <w:r w:rsidRPr="00761EE0">
        <w:rPr>
          <w:rFonts w:ascii="Calibri" w:hAnsi="Calibri" w:cs="Calibri"/>
          <w:b/>
          <w:color w:val="000000"/>
        </w:rPr>
        <w:br w:type="page"/>
      </w:r>
    </w:p>
    <w:p w:rsidR="001D42B7" w:rsidRPr="00761EE0" w:rsidRDefault="001D42B7">
      <w:pPr>
        <w:tabs>
          <w:tab w:val="left" w:pos="1710"/>
        </w:tabs>
        <w:jc w:val="both"/>
        <w:rPr>
          <w:rFonts w:ascii="Calibri" w:hAnsi="Calibri" w:cs="Calibri"/>
          <w:b/>
          <w:color w:val="000000"/>
        </w:rPr>
      </w:pPr>
    </w:p>
    <w:sectPr w:rsidR="001D42B7" w:rsidRPr="00761EE0" w:rsidSect="00315D7A">
      <w:footerReference w:type="default" r:id="rId7"/>
      <w:footerReference w:type="first" r:id="rId8"/>
      <w:pgSz w:w="12240" w:h="15840" w:code="1"/>
      <w:pgMar w:top="1440" w:right="1440" w:bottom="1440" w:left="1440" w:header="1440" w:footer="720" w:gutter="0"/>
      <w:paperSrc w:first="15" w:other="15"/>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EE0" w:rsidRDefault="00761EE0">
      <w:r>
        <w:separator/>
      </w:r>
    </w:p>
  </w:endnote>
  <w:endnote w:type="continuationSeparator" w:id="0">
    <w:p w:rsidR="00761EE0" w:rsidRDefault="0076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7A" w:rsidRDefault="00315D7A">
    <w:pPr>
      <w:pStyle w:val="Footer"/>
      <w:tabs>
        <w:tab w:val="clear" w:pos="8640"/>
        <w:tab w:val="right" w:pos="9360"/>
      </w:tabs>
      <w:jc w:val="center"/>
      <w:rPr>
        <w:rFonts w:ascii="Helvetica" w:hAnsi="Helvetica"/>
        <w:sz w:val="20"/>
      </w:rPr>
    </w:pPr>
    <w:r>
      <w:rPr>
        <w:rFonts w:ascii="Helvetica" w:hAnsi="Helvetica"/>
        <w:sz w:val="20"/>
      </w:rPr>
      <w:t xml:space="preserve">Page </w:t>
    </w:r>
    <w:r>
      <w:rPr>
        <w:rFonts w:ascii="Helvetica" w:hAnsi="Helvetica"/>
        <w:sz w:val="20"/>
      </w:rPr>
      <w:fldChar w:fldCharType="begin"/>
    </w:r>
    <w:r>
      <w:rPr>
        <w:rFonts w:ascii="Helvetica" w:hAnsi="Helvetica"/>
        <w:sz w:val="20"/>
      </w:rPr>
      <w:instrText xml:space="preserve"> PAGE </w:instrText>
    </w:r>
    <w:r>
      <w:rPr>
        <w:rFonts w:ascii="Helvetica" w:hAnsi="Helvetica"/>
        <w:sz w:val="20"/>
      </w:rPr>
      <w:fldChar w:fldCharType="separate"/>
    </w:r>
    <w:r w:rsidR="006F7354">
      <w:rPr>
        <w:rFonts w:ascii="Helvetica" w:hAnsi="Helvetica"/>
        <w:noProof/>
        <w:sz w:val="20"/>
      </w:rPr>
      <w:t>24</w:t>
    </w:r>
    <w:r>
      <w:rPr>
        <w:rFonts w:ascii="Helvetica" w:hAnsi="Helvetica"/>
        <w:sz w:val="20"/>
      </w:rPr>
      <w:fldChar w:fldCharType="end"/>
    </w:r>
    <w:r>
      <w:rPr>
        <w:rFonts w:ascii="Helvetica" w:hAnsi="Helvetica"/>
        <w:sz w:val="20"/>
      </w:rPr>
      <w:t xml:space="preserve"> of 11</w:t>
    </w:r>
  </w:p>
  <w:p w:rsidR="00315D7A" w:rsidRDefault="00315D7A" w:rsidP="002D1671">
    <w:pPr>
      <w:pStyle w:val="Footer"/>
      <w:tabs>
        <w:tab w:val="clear" w:pos="4320"/>
        <w:tab w:val="clear" w:pos="8640"/>
        <w:tab w:val="right" w:pos="9360"/>
      </w:tabs>
      <w:rPr>
        <w:rFonts w:ascii="Helvetica" w:hAnsi="Helvetica"/>
        <w:sz w:val="16"/>
      </w:rPr>
    </w:pPr>
    <w:r>
      <w:rPr>
        <w:rFonts w:ascii="Helvetica" w:hAnsi="Helvetica"/>
        <w:sz w:val="16"/>
      </w:rPr>
      <w:fldChar w:fldCharType="begin"/>
    </w:r>
    <w:r>
      <w:rPr>
        <w:rFonts w:ascii="Helvetica" w:hAnsi="Helvetica"/>
        <w:sz w:val="16"/>
      </w:rPr>
      <w:instrText xml:space="preserve"> FILENAME \p </w:instrText>
    </w:r>
    <w:r>
      <w:rPr>
        <w:rFonts w:ascii="Helvetica" w:hAnsi="Helvetica"/>
        <w:sz w:val="16"/>
      </w:rPr>
      <w:fldChar w:fldCharType="separate"/>
    </w:r>
    <w:r>
      <w:rPr>
        <w:rFonts w:ascii="Helvetica" w:hAnsi="Helvetica"/>
        <w:noProof/>
        <w:sz w:val="16"/>
      </w:rPr>
      <w:t>SUGGESTED_PTA_BYLAWS_201604.doc</w:t>
    </w:r>
    <w:r>
      <w:rPr>
        <w:rFonts w:ascii="Helvetica" w:hAnsi="Helvetica"/>
        <w:sz w:val="16"/>
      </w:rPr>
      <w:fldChar w:fldCharType="end"/>
    </w:r>
    <w:r>
      <w:rPr>
        <w:rFonts w:ascii="Helvetica" w:hAnsi="Helvetica"/>
        <w:sz w:val="16"/>
      </w:rPr>
      <w:tab/>
      <w:t>Revised 4/2016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7A" w:rsidRDefault="00315D7A">
    <w:pPr>
      <w:pStyle w:val="Footer"/>
      <w:tabs>
        <w:tab w:val="clear" w:pos="8640"/>
        <w:tab w:val="right" w:pos="9360"/>
      </w:tabs>
      <w:jc w:val="center"/>
      <w:rPr>
        <w:rFonts w:ascii="Helvetica" w:hAnsi="Helvetica"/>
        <w:sz w:val="20"/>
      </w:rPr>
    </w:pPr>
    <w:r>
      <w:rPr>
        <w:rFonts w:ascii="Helvetica" w:hAnsi="Helvetica"/>
        <w:sz w:val="20"/>
      </w:rPr>
      <w:fldChar w:fldCharType="begin"/>
    </w:r>
    <w:r>
      <w:rPr>
        <w:rFonts w:ascii="Helvetica" w:hAnsi="Helvetica"/>
        <w:sz w:val="20"/>
      </w:rPr>
      <w:instrText xml:space="preserve"> PAGE </w:instrText>
    </w:r>
    <w:r>
      <w:rPr>
        <w:rFonts w:ascii="Helvetica" w:hAnsi="Helvetica"/>
        <w:sz w:val="20"/>
      </w:rPr>
      <w:fldChar w:fldCharType="separate"/>
    </w:r>
    <w:r w:rsidR="006F7354">
      <w:rPr>
        <w:rFonts w:ascii="Helvetica" w:hAnsi="Helvetica"/>
        <w:noProof/>
        <w:sz w:val="20"/>
      </w:rPr>
      <w:t>1</w:t>
    </w:r>
    <w:r>
      <w:rPr>
        <w:rFonts w:ascii="Helvetica" w:hAnsi="Helvetica"/>
        <w:sz w:val="20"/>
      </w:rPr>
      <w:fldChar w:fldCharType="end"/>
    </w:r>
    <w:r>
      <w:rPr>
        <w:rFonts w:ascii="Helvetica" w:hAnsi="Helvetica"/>
        <w:sz w:val="20"/>
      </w:rPr>
      <w:t xml:space="preserve"> of 11</w:t>
    </w:r>
  </w:p>
  <w:p w:rsidR="00315D7A" w:rsidRDefault="00315D7A" w:rsidP="002D1671">
    <w:pPr>
      <w:pStyle w:val="Footer"/>
      <w:tabs>
        <w:tab w:val="clear" w:pos="4320"/>
        <w:tab w:val="clear" w:pos="8640"/>
        <w:tab w:val="right" w:pos="9360"/>
      </w:tabs>
      <w:rPr>
        <w:rFonts w:ascii="Helvetica" w:hAnsi="Helvetica"/>
        <w:sz w:val="16"/>
      </w:rPr>
    </w:pPr>
    <w:r>
      <w:rPr>
        <w:rFonts w:ascii="Helvetica" w:hAnsi="Helvetica"/>
        <w:sz w:val="16"/>
      </w:rPr>
      <w:fldChar w:fldCharType="begin"/>
    </w:r>
    <w:r>
      <w:rPr>
        <w:rFonts w:ascii="Helvetica" w:hAnsi="Helvetica"/>
        <w:sz w:val="16"/>
      </w:rPr>
      <w:instrText xml:space="preserve"> FILENAME \p </w:instrText>
    </w:r>
    <w:r>
      <w:rPr>
        <w:rFonts w:ascii="Helvetica" w:hAnsi="Helvetica"/>
        <w:sz w:val="16"/>
      </w:rPr>
      <w:fldChar w:fldCharType="separate"/>
    </w:r>
    <w:r>
      <w:rPr>
        <w:rFonts w:ascii="Helvetica" w:hAnsi="Helvetica"/>
        <w:noProof/>
        <w:sz w:val="16"/>
      </w:rPr>
      <w:t>SUGGESTED_PTA_BYLAWS_201604.doc</w:t>
    </w:r>
    <w:r>
      <w:rPr>
        <w:rFonts w:ascii="Helvetica" w:hAnsi="Helvetica"/>
        <w:sz w:val="16"/>
      </w:rPr>
      <w:fldChar w:fldCharType="end"/>
    </w:r>
    <w:r>
      <w:rPr>
        <w:rFonts w:ascii="Helvetica" w:hAnsi="Helvetica"/>
        <w:sz w:val="16"/>
      </w:rPr>
      <w:tab/>
      <w:t>Revised 4/2016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EE0" w:rsidRDefault="00761EE0">
      <w:r>
        <w:separator/>
      </w:r>
    </w:p>
  </w:footnote>
  <w:footnote w:type="continuationSeparator" w:id="0">
    <w:p w:rsidR="00761EE0" w:rsidRDefault="0076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4013"/>
    <w:multiLevelType w:val="singleLevel"/>
    <w:tmpl w:val="A47E036A"/>
    <w:lvl w:ilvl="0">
      <w:start w:val="1"/>
      <w:numFmt w:val="lowerLetter"/>
      <w:lvlText w:val="%1. "/>
      <w:legacy w:legacy="1" w:legacySpace="0" w:legacyIndent="360"/>
      <w:lvlJc w:val="left"/>
      <w:pPr>
        <w:ind w:left="1080" w:hanging="360"/>
      </w:pPr>
      <w:rPr>
        <w:rFonts w:ascii="Arial" w:hAnsi="Arial" w:hint="default"/>
        <w:b w:val="0"/>
        <w:i w:val="0"/>
        <w:sz w:val="24"/>
      </w:rPr>
    </w:lvl>
  </w:abstractNum>
  <w:abstractNum w:abstractNumId="1" w15:restartNumberingAfterBreak="0">
    <w:nsid w:val="0DD6762B"/>
    <w:multiLevelType w:val="singleLevel"/>
    <w:tmpl w:val="A47E036A"/>
    <w:lvl w:ilvl="0">
      <w:start w:val="1"/>
      <w:numFmt w:val="lowerLetter"/>
      <w:lvlText w:val="%1. "/>
      <w:legacy w:legacy="1" w:legacySpace="0" w:legacyIndent="360"/>
      <w:lvlJc w:val="left"/>
      <w:pPr>
        <w:ind w:left="990" w:hanging="360"/>
      </w:pPr>
      <w:rPr>
        <w:rFonts w:ascii="Arial" w:hAnsi="Arial" w:hint="default"/>
        <w:b w:val="0"/>
        <w:i w:val="0"/>
        <w:sz w:val="24"/>
      </w:rPr>
    </w:lvl>
  </w:abstractNum>
  <w:abstractNum w:abstractNumId="2" w15:restartNumberingAfterBreak="0">
    <w:nsid w:val="0E35341F"/>
    <w:multiLevelType w:val="singleLevel"/>
    <w:tmpl w:val="A47E036A"/>
    <w:lvl w:ilvl="0">
      <w:start w:val="1"/>
      <w:numFmt w:val="lowerLetter"/>
      <w:lvlText w:val="%1. "/>
      <w:legacy w:legacy="1" w:legacySpace="0" w:legacyIndent="360"/>
      <w:lvlJc w:val="left"/>
      <w:pPr>
        <w:ind w:left="1080" w:hanging="360"/>
      </w:pPr>
      <w:rPr>
        <w:rFonts w:ascii="Arial" w:hAnsi="Arial" w:hint="default"/>
        <w:b w:val="0"/>
        <w:i w:val="0"/>
        <w:sz w:val="24"/>
      </w:rPr>
    </w:lvl>
  </w:abstractNum>
  <w:abstractNum w:abstractNumId="3" w15:restartNumberingAfterBreak="0">
    <w:nsid w:val="0EFA3C81"/>
    <w:multiLevelType w:val="hybridMultilevel"/>
    <w:tmpl w:val="460CA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10524"/>
    <w:multiLevelType w:val="singleLevel"/>
    <w:tmpl w:val="A47E036A"/>
    <w:lvl w:ilvl="0">
      <w:start w:val="1"/>
      <w:numFmt w:val="lowerLetter"/>
      <w:lvlText w:val="%1. "/>
      <w:legacy w:legacy="1" w:legacySpace="0" w:legacyIndent="360"/>
      <w:lvlJc w:val="left"/>
      <w:pPr>
        <w:ind w:left="1080" w:hanging="360"/>
      </w:pPr>
      <w:rPr>
        <w:rFonts w:ascii="Arial" w:hAnsi="Arial" w:hint="default"/>
        <w:b w:val="0"/>
        <w:i w:val="0"/>
        <w:sz w:val="24"/>
      </w:rPr>
    </w:lvl>
  </w:abstractNum>
  <w:abstractNum w:abstractNumId="5" w15:restartNumberingAfterBreak="0">
    <w:nsid w:val="1B850426"/>
    <w:multiLevelType w:val="singleLevel"/>
    <w:tmpl w:val="ADB20BC4"/>
    <w:lvl w:ilvl="0">
      <w:start w:val="2"/>
      <w:numFmt w:val="decimal"/>
      <w:lvlText w:val="%1. "/>
      <w:legacy w:legacy="1" w:legacySpace="0" w:legacyIndent="360"/>
      <w:lvlJc w:val="left"/>
      <w:pPr>
        <w:ind w:left="2070" w:hanging="360"/>
      </w:pPr>
      <w:rPr>
        <w:rFonts w:ascii="Arial" w:hAnsi="Arial" w:hint="default"/>
        <w:b w:val="0"/>
        <w:i w:val="0"/>
        <w:sz w:val="22"/>
      </w:rPr>
    </w:lvl>
  </w:abstractNum>
  <w:abstractNum w:abstractNumId="6" w15:restartNumberingAfterBreak="0">
    <w:nsid w:val="1C546E0A"/>
    <w:multiLevelType w:val="singleLevel"/>
    <w:tmpl w:val="A47E036A"/>
    <w:lvl w:ilvl="0">
      <w:start w:val="1"/>
      <w:numFmt w:val="lowerLetter"/>
      <w:lvlText w:val="%1. "/>
      <w:legacy w:legacy="1" w:legacySpace="0" w:legacyIndent="360"/>
      <w:lvlJc w:val="left"/>
      <w:pPr>
        <w:ind w:left="1080" w:hanging="360"/>
      </w:pPr>
      <w:rPr>
        <w:rFonts w:ascii="Arial" w:hAnsi="Arial" w:hint="default"/>
        <w:b w:val="0"/>
        <w:i w:val="0"/>
        <w:sz w:val="24"/>
      </w:rPr>
    </w:lvl>
  </w:abstractNum>
  <w:abstractNum w:abstractNumId="7" w15:restartNumberingAfterBreak="0">
    <w:nsid w:val="1D573F6A"/>
    <w:multiLevelType w:val="hybridMultilevel"/>
    <w:tmpl w:val="8846608C"/>
    <w:lvl w:ilvl="0" w:tplc="1326F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A97A6B"/>
    <w:multiLevelType w:val="singleLevel"/>
    <w:tmpl w:val="A47E036A"/>
    <w:lvl w:ilvl="0">
      <w:start w:val="1"/>
      <w:numFmt w:val="lowerLetter"/>
      <w:lvlText w:val="%1. "/>
      <w:legacy w:legacy="1" w:legacySpace="0" w:legacyIndent="360"/>
      <w:lvlJc w:val="left"/>
      <w:pPr>
        <w:ind w:left="1080" w:hanging="360"/>
      </w:pPr>
      <w:rPr>
        <w:rFonts w:ascii="Arial" w:hAnsi="Arial" w:hint="default"/>
        <w:b w:val="0"/>
        <w:i w:val="0"/>
        <w:sz w:val="22"/>
      </w:rPr>
    </w:lvl>
  </w:abstractNum>
  <w:abstractNum w:abstractNumId="9" w15:restartNumberingAfterBreak="0">
    <w:nsid w:val="26BE76B4"/>
    <w:multiLevelType w:val="singleLevel"/>
    <w:tmpl w:val="A47E036A"/>
    <w:lvl w:ilvl="0">
      <w:start w:val="1"/>
      <w:numFmt w:val="lowerLetter"/>
      <w:lvlText w:val="%1. "/>
      <w:legacy w:legacy="1" w:legacySpace="0" w:legacyIndent="360"/>
      <w:lvlJc w:val="left"/>
      <w:pPr>
        <w:ind w:left="810" w:hanging="360"/>
      </w:pPr>
      <w:rPr>
        <w:rFonts w:ascii="Arial" w:hAnsi="Arial" w:hint="default"/>
        <w:b w:val="0"/>
        <w:i w:val="0"/>
        <w:sz w:val="24"/>
      </w:rPr>
    </w:lvl>
  </w:abstractNum>
  <w:abstractNum w:abstractNumId="10" w15:restartNumberingAfterBreak="0">
    <w:nsid w:val="2AA11EA8"/>
    <w:multiLevelType w:val="singleLevel"/>
    <w:tmpl w:val="A47E036A"/>
    <w:lvl w:ilvl="0">
      <w:start w:val="1"/>
      <w:numFmt w:val="lowerLetter"/>
      <w:lvlText w:val="%1. "/>
      <w:legacy w:legacy="1" w:legacySpace="0" w:legacyIndent="360"/>
      <w:lvlJc w:val="left"/>
      <w:pPr>
        <w:ind w:left="1080" w:hanging="360"/>
      </w:pPr>
      <w:rPr>
        <w:rFonts w:ascii="Arial" w:hAnsi="Arial" w:hint="default"/>
        <w:b w:val="0"/>
        <w:i w:val="0"/>
        <w:sz w:val="22"/>
      </w:rPr>
    </w:lvl>
  </w:abstractNum>
  <w:abstractNum w:abstractNumId="11" w15:restartNumberingAfterBreak="0">
    <w:nsid w:val="31DD1990"/>
    <w:multiLevelType w:val="hybridMultilevel"/>
    <w:tmpl w:val="15AE1362"/>
    <w:lvl w:ilvl="0" w:tplc="538A2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527E4B"/>
    <w:multiLevelType w:val="singleLevel"/>
    <w:tmpl w:val="A47E036A"/>
    <w:lvl w:ilvl="0">
      <w:start w:val="1"/>
      <w:numFmt w:val="lowerLetter"/>
      <w:lvlText w:val="%1. "/>
      <w:legacy w:legacy="1" w:legacySpace="0" w:legacyIndent="360"/>
      <w:lvlJc w:val="left"/>
      <w:pPr>
        <w:ind w:left="1080" w:hanging="360"/>
      </w:pPr>
      <w:rPr>
        <w:rFonts w:ascii="Arial" w:hAnsi="Arial" w:hint="default"/>
        <w:b w:val="0"/>
        <w:i w:val="0"/>
        <w:sz w:val="22"/>
      </w:rPr>
    </w:lvl>
  </w:abstractNum>
  <w:abstractNum w:abstractNumId="13" w15:restartNumberingAfterBreak="0">
    <w:nsid w:val="351C267D"/>
    <w:multiLevelType w:val="hybridMultilevel"/>
    <w:tmpl w:val="E3A4A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021E4"/>
    <w:multiLevelType w:val="hybridMultilevel"/>
    <w:tmpl w:val="E8B29F76"/>
    <w:lvl w:ilvl="0" w:tplc="F1AAA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674B2A"/>
    <w:multiLevelType w:val="hybridMultilevel"/>
    <w:tmpl w:val="563A71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72243"/>
    <w:multiLevelType w:val="hybridMultilevel"/>
    <w:tmpl w:val="B606B4E2"/>
    <w:lvl w:ilvl="0" w:tplc="3E8E1A06">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9810C6"/>
    <w:multiLevelType w:val="singleLevel"/>
    <w:tmpl w:val="A47E036A"/>
    <w:lvl w:ilvl="0">
      <w:start w:val="1"/>
      <w:numFmt w:val="lowerLetter"/>
      <w:lvlText w:val="%1. "/>
      <w:legacy w:legacy="1" w:legacySpace="0" w:legacyIndent="360"/>
      <w:lvlJc w:val="left"/>
      <w:pPr>
        <w:ind w:left="1080" w:hanging="360"/>
      </w:pPr>
      <w:rPr>
        <w:rFonts w:ascii="Arial" w:hAnsi="Arial" w:hint="default"/>
        <w:b w:val="0"/>
        <w:i w:val="0"/>
        <w:sz w:val="24"/>
      </w:rPr>
    </w:lvl>
  </w:abstractNum>
  <w:abstractNum w:abstractNumId="18" w15:restartNumberingAfterBreak="0">
    <w:nsid w:val="4B5F3175"/>
    <w:multiLevelType w:val="singleLevel"/>
    <w:tmpl w:val="A47E036A"/>
    <w:lvl w:ilvl="0">
      <w:start w:val="1"/>
      <w:numFmt w:val="lowerLetter"/>
      <w:lvlText w:val="%1. "/>
      <w:legacy w:legacy="1" w:legacySpace="0" w:legacyIndent="360"/>
      <w:lvlJc w:val="left"/>
      <w:pPr>
        <w:ind w:left="1080" w:hanging="360"/>
      </w:pPr>
      <w:rPr>
        <w:rFonts w:ascii="Arial" w:hAnsi="Arial" w:hint="default"/>
        <w:b w:val="0"/>
        <w:i w:val="0"/>
        <w:sz w:val="24"/>
      </w:rPr>
    </w:lvl>
  </w:abstractNum>
  <w:abstractNum w:abstractNumId="19" w15:restartNumberingAfterBreak="0">
    <w:nsid w:val="4FF111AD"/>
    <w:multiLevelType w:val="singleLevel"/>
    <w:tmpl w:val="A47E036A"/>
    <w:lvl w:ilvl="0">
      <w:start w:val="1"/>
      <w:numFmt w:val="lowerLetter"/>
      <w:lvlText w:val="%1. "/>
      <w:legacy w:legacy="1" w:legacySpace="0" w:legacyIndent="360"/>
      <w:lvlJc w:val="left"/>
      <w:pPr>
        <w:ind w:left="1080" w:hanging="360"/>
      </w:pPr>
      <w:rPr>
        <w:rFonts w:ascii="Arial" w:hAnsi="Arial" w:hint="default"/>
        <w:b w:val="0"/>
        <w:i w:val="0"/>
        <w:sz w:val="22"/>
      </w:rPr>
    </w:lvl>
  </w:abstractNum>
  <w:abstractNum w:abstractNumId="20" w15:restartNumberingAfterBreak="0">
    <w:nsid w:val="5555578D"/>
    <w:multiLevelType w:val="singleLevel"/>
    <w:tmpl w:val="A47E036A"/>
    <w:lvl w:ilvl="0">
      <w:start w:val="1"/>
      <w:numFmt w:val="lowerLetter"/>
      <w:lvlText w:val="%1. "/>
      <w:legacy w:legacy="1" w:legacySpace="0" w:legacyIndent="360"/>
      <w:lvlJc w:val="left"/>
      <w:pPr>
        <w:ind w:left="1080" w:hanging="360"/>
      </w:pPr>
      <w:rPr>
        <w:rFonts w:ascii="Arial" w:hAnsi="Arial" w:hint="default"/>
        <w:b w:val="0"/>
        <w:i w:val="0"/>
        <w:sz w:val="24"/>
      </w:rPr>
    </w:lvl>
  </w:abstractNum>
  <w:abstractNum w:abstractNumId="21" w15:restartNumberingAfterBreak="0">
    <w:nsid w:val="5E146F87"/>
    <w:multiLevelType w:val="singleLevel"/>
    <w:tmpl w:val="685E7C12"/>
    <w:lvl w:ilvl="0">
      <w:start w:val="1"/>
      <w:numFmt w:val="lowerLetter"/>
      <w:lvlText w:val="%1. "/>
      <w:legacy w:legacy="1" w:legacySpace="0" w:legacyIndent="360"/>
      <w:lvlJc w:val="left"/>
      <w:pPr>
        <w:ind w:left="1080" w:hanging="360"/>
      </w:pPr>
      <w:rPr>
        <w:rFonts w:ascii="Arial" w:hAnsi="Arial" w:hint="default"/>
        <w:b w:val="0"/>
        <w:i w:val="0"/>
        <w:sz w:val="22"/>
      </w:rPr>
    </w:lvl>
  </w:abstractNum>
  <w:abstractNum w:abstractNumId="22" w15:restartNumberingAfterBreak="0">
    <w:nsid w:val="5E8B440F"/>
    <w:multiLevelType w:val="singleLevel"/>
    <w:tmpl w:val="A47E036A"/>
    <w:lvl w:ilvl="0">
      <w:start w:val="1"/>
      <w:numFmt w:val="lowerLetter"/>
      <w:lvlText w:val="%1. "/>
      <w:legacy w:legacy="1" w:legacySpace="0" w:legacyIndent="360"/>
      <w:lvlJc w:val="left"/>
      <w:pPr>
        <w:ind w:left="1080" w:hanging="360"/>
      </w:pPr>
      <w:rPr>
        <w:rFonts w:ascii="Arial" w:hAnsi="Arial" w:hint="default"/>
        <w:b w:val="0"/>
        <w:i w:val="0"/>
        <w:sz w:val="22"/>
      </w:rPr>
    </w:lvl>
  </w:abstractNum>
  <w:abstractNum w:abstractNumId="23" w15:restartNumberingAfterBreak="0">
    <w:nsid w:val="6396302B"/>
    <w:multiLevelType w:val="hybridMultilevel"/>
    <w:tmpl w:val="74D812DC"/>
    <w:lvl w:ilvl="0" w:tplc="D1623F0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6613383C"/>
    <w:multiLevelType w:val="hybridMultilevel"/>
    <w:tmpl w:val="42369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BC1C31"/>
    <w:multiLevelType w:val="singleLevel"/>
    <w:tmpl w:val="A47E036A"/>
    <w:lvl w:ilvl="0">
      <w:start w:val="1"/>
      <w:numFmt w:val="lowerLetter"/>
      <w:lvlText w:val="%1. "/>
      <w:legacy w:legacy="1" w:legacySpace="0" w:legacyIndent="360"/>
      <w:lvlJc w:val="left"/>
      <w:pPr>
        <w:ind w:left="1080" w:hanging="360"/>
      </w:pPr>
      <w:rPr>
        <w:rFonts w:ascii="Arial" w:hAnsi="Arial" w:hint="default"/>
        <w:b w:val="0"/>
        <w:i w:val="0"/>
        <w:sz w:val="24"/>
      </w:rPr>
    </w:lvl>
  </w:abstractNum>
  <w:abstractNum w:abstractNumId="26" w15:restartNumberingAfterBreak="0">
    <w:nsid w:val="6EF56A30"/>
    <w:multiLevelType w:val="singleLevel"/>
    <w:tmpl w:val="A47E036A"/>
    <w:lvl w:ilvl="0">
      <w:start w:val="1"/>
      <w:numFmt w:val="lowerLetter"/>
      <w:lvlText w:val="%1. "/>
      <w:legacy w:legacy="1" w:legacySpace="0" w:legacyIndent="360"/>
      <w:lvlJc w:val="left"/>
      <w:pPr>
        <w:ind w:left="990" w:hanging="360"/>
      </w:pPr>
      <w:rPr>
        <w:rFonts w:ascii="Arial" w:hAnsi="Arial" w:hint="default"/>
        <w:b w:val="0"/>
        <w:i w:val="0"/>
        <w:sz w:val="24"/>
      </w:rPr>
    </w:lvl>
  </w:abstractNum>
  <w:abstractNum w:abstractNumId="27" w15:restartNumberingAfterBreak="0">
    <w:nsid w:val="71F3552A"/>
    <w:multiLevelType w:val="hybridMultilevel"/>
    <w:tmpl w:val="759C3E66"/>
    <w:lvl w:ilvl="0" w:tplc="6C4E8E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E213E6"/>
    <w:multiLevelType w:val="singleLevel"/>
    <w:tmpl w:val="A47E036A"/>
    <w:lvl w:ilvl="0">
      <w:start w:val="1"/>
      <w:numFmt w:val="lowerLetter"/>
      <w:lvlText w:val="%1. "/>
      <w:legacy w:legacy="1" w:legacySpace="0" w:legacyIndent="360"/>
      <w:lvlJc w:val="left"/>
      <w:pPr>
        <w:ind w:left="1080" w:hanging="360"/>
      </w:pPr>
      <w:rPr>
        <w:rFonts w:ascii="Arial" w:hAnsi="Arial" w:hint="default"/>
        <w:b w:val="0"/>
        <w:i w:val="0"/>
        <w:sz w:val="24"/>
      </w:rPr>
    </w:lvl>
  </w:abstractNum>
  <w:abstractNum w:abstractNumId="29" w15:restartNumberingAfterBreak="0">
    <w:nsid w:val="776240E0"/>
    <w:multiLevelType w:val="singleLevel"/>
    <w:tmpl w:val="A47E036A"/>
    <w:lvl w:ilvl="0">
      <w:start w:val="1"/>
      <w:numFmt w:val="lowerLetter"/>
      <w:lvlText w:val="%1. "/>
      <w:legacy w:legacy="1" w:legacySpace="0" w:legacyIndent="360"/>
      <w:lvlJc w:val="left"/>
      <w:pPr>
        <w:ind w:left="1080" w:hanging="360"/>
      </w:pPr>
      <w:rPr>
        <w:rFonts w:ascii="Arial" w:hAnsi="Arial" w:hint="default"/>
        <w:b w:val="0"/>
        <w:i w:val="0"/>
        <w:sz w:val="24"/>
      </w:rPr>
    </w:lvl>
  </w:abstractNum>
  <w:abstractNum w:abstractNumId="30" w15:restartNumberingAfterBreak="0">
    <w:nsid w:val="78D12B45"/>
    <w:multiLevelType w:val="singleLevel"/>
    <w:tmpl w:val="685E7C12"/>
    <w:lvl w:ilvl="0">
      <w:start w:val="3"/>
      <w:numFmt w:val="lowerLetter"/>
      <w:lvlText w:val="%1. "/>
      <w:legacy w:legacy="1" w:legacySpace="0" w:legacyIndent="360"/>
      <w:lvlJc w:val="left"/>
      <w:pPr>
        <w:ind w:left="1080" w:hanging="360"/>
      </w:pPr>
      <w:rPr>
        <w:rFonts w:ascii="Arial" w:hAnsi="Arial" w:hint="default"/>
        <w:b w:val="0"/>
        <w:i w:val="0"/>
        <w:sz w:val="22"/>
      </w:rPr>
    </w:lvl>
  </w:abstractNum>
  <w:abstractNum w:abstractNumId="31" w15:restartNumberingAfterBreak="0">
    <w:nsid w:val="7B8C0A1A"/>
    <w:multiLevelType w:val="hybridMultilevel"/>
    <w:tmpl w:val="4948B258"/>
    <w:lvl w:ilvl="0" w:tplc="5B368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0"/>
  </w:num>
  <w:num w:numId="3">
    <w:abstractNumId w:val="10"/>
    <w:lvlOverride w:ilvl="0">
      <w:lvl w:ilvl="0">
        <w:start w:val="6"/>
        <w:numFmt w:val="lowerLetter"/>
        <w:lvlText w:val="%1. "/>
        <w:legacy w:legacy="1" w:legacySpace="0" w:legacyIndent="360"/>
        <w:lvlJc w:val="left"/>
        <w:pPr>
          <w:ind w:left="1080" w:hanging="360"/>
        </w:pPr>
        <w:rPr>
          <w:rFonts w:ascii="Arial" w:hAnsi="Arial" w:hint="default"/>
          <w:b w:val="0"/>
          <w:i w:val="0"/>
          <w:sz w:val="24"/>
        </w:rPr>
      </w:lvl>
    </w:lvlOverride>
  </w:num>
  <w:num w:numId="4">
    <w:abstractNumId w:val="6"/>
  </w:num>
  <w:num w:numId="5">
    <w:abstractNumId w:val="18"/>
  </w:num>
  <w:num w:numId="6">
    <w:abstractNumId w:val="12"/>
  </w:num>
  <w:num w:numId="7">
    <w:abstractNumId w:val="8"/>
  </w:num>
  <w:num w:numId="8">
    <w:abstractNumId w:val="30"/>
  </w:num>
  <w:num w:numId="9">
    <w:abstractNumId w:val="30"/>
    <w:lvlOverride w:ilvl="0">
      <w:lvl w:ilvl="0">
        <w:start w:val="1"/>
        <w:numFmt w:val="lowerLetter"/>
        <w:lvlText w:val="%1. "/>
        <w:legacy w:legacy="1" w:legacySpace="0" w:legacyIndent="360"/>
        <w:lvlJc w:val="left"/>
        <w:pPr>
          <w:ind w:left="1080" w:hanging="360"/>
        </w:pPr>
        <w:rPr>
          <w:rFonts w:ascii="Arial" w:hAnsi="Arial" w:hint="default"/>
          <w:b w:val="0"/>
          <w:i w:val="0"/>
          <w:sz w:val="22"/>
        </w:rPr>
      </w:lvl>
    </w:lvlOverride>
  </w:num>
  <w:num w:numId="10">
    <w:abstractNumId w:val="4"/>
  </w:num>
  <w:num w:numId="11">
    <w:abstractNumId w:val="17"/>
  </w:num>
  <w:num w:numId="12">
    <w:abstractNumId w:val="20"/>
  </w:num>
  <w:num w:numId="13">
    <w:abstractNumId w:val="28"/>
  </w:num>
  <w:num w:numId="14">
    <w:abstractNumId w:val="25"/>
  </w:num>
  <w:num w:numId="15">
    <w:abstractNumId w:val="21"/>
  </w:num>
  <w:num w:numId="16">
    <w:abstractNumId w:val="0"/>
  </w:num>
  <w:num w:numId="17">
    <w:abstractNumId w:val="29"/>
  </w:num>
  <w:num w:numId="18">
    <w:abstractNumId w:val="2"/>
  </w:num>
  <w:num w:numId="19">
    <w:abstractNumId w:val="5"/>
  </w:num>
  <w:num w:numId="20">
    <w:abstractNumId w:val="26"/>
  </w:num>
  <w:num w:numId="21">
    <w:abstractNumId w:val="22"/>
  </w:num>
  <w:num w:numId="22">
    <w:abstractNumId w:val="16"/>
  </w:num>
  <w:num w:numId="23">
    <w:abstractNumId w:val="11"/>
  </w:num>
  <w:num w:numId="24">
    <w:abstractNumId w:val="31"/>
  </w:num>
  <w:num w:numId="25">
    <w:abstractNumId w:val="15"/>
  </w:num>
  <w:num w:numId="26">
    <w:abstractNumId w:val="3"/>
  </w:num>
  <w:num w:numId="27">
    <w:abstractNumId w:val="24"/>
  </w:num>
  <w:num w:numId="28">
    <w:abstractNumId w:val="27"/>
  </w:num>
  <w:num w:numId="29">
    <w:abstractNumId w:val="7"/>
  </w:num>
  <w:num w:numId="30">
    <w:abstractNumId w:val="14"/>
  </w:num>
  <w:num w:numId="31">
    <w:abstractNumId w:val="13"/>
  </w:num>
  <w:num w:numId="32">
    <w:abstractNumId w:val="23"/>
  </w:num>
  <w:num w:numId="33">
    <w:abstractNumId w:val="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36"/>
    <w:rsid w:val="000513A4"/>
    <w:rsid w:val="000D0AC3"/>
    <w:rsid w:val="00101B42"/>
    <w:rsid w:val="001020BC"/>
    <w:rsid w:val="00103436"/>
    <w:rsid w:val="00147FE2"/>
    <w:rsid w:val="001625C3"/>
    <w:rsid w:val="00167EFE"/>
    <w:rsid w:val="00182B3D"/>
    <w:rsid w:val="001D42B7"/>
    <w:rsid w:val="001E24F7"/>
    <w:rsid w:val="00232EB6"/>
    <w:rsid w:val="002D1671"/>
    <w:rsid w:val="00315D7A"/>
    <w:rsid w:val="00326618"/>
    <w:rsid w:val="00336EED"/>
    <w:rsid w:val="0037355B"/>
    <w:rsid w:val="00395A05"/>
    <w:rsid w:val="003B02B8"/>
    <w:rsid w:val="003B6C01"/>
    <w:rsid w:val="003B742A"/>
    <w:rsid w:val="003C1C06"/>
    <w:rsid w:val="003D631A"/>
    <w:rsid w:val="003E7F06"/>
    <w:rsid w:val="00480CA0"/>
    <w:rsid w:val="005318F6"/>
    <w:rsid w:val="00542D0A"/>
    <w:rsid w:val="005760C9"/>
    <w:rsid w:val="005F289F"/>
    <w:rsid w:val="006A4F75"/>
    <w:rsid w:val="006F1575"/>
    <w:rsid w:val="006F7354"/>
    <w:rsid w:val="00761EE0"/>
    <w:rsid w:val="007F2434"/>
    <w:rsid w:val="008B2143"/>
    <w:rsid w:val="008E59CD"/>
    <w:rsid w:val="008F58A2"/>
    <w:rsid w:val="009133B6"/>
    <w:rsid w:val="0095373B"/>
    <w:rsid w:val="009E08F4"/>
    <w:rsid w:val="00B2523C"/>
    <w:rsid w:val="00B5361D"/>
    <w:rsid w:val="00B57E4D"/>
    <w:rsid w:val="00B83AC7"/>
    <w:rsid w:val="00BB0C79"/>
    <w:rsid w:val="00BB2698"/>
    <w:rsid w:val="00BE1161"/>
    <w:rsid w:val="00BE7DC5"/>
    <w:rsid w:val="00C02A4E"/>
    <w:rsid w:val="00C979DF"/>
    <w:rsid w:val="00CC293F"/>
    <w:rsid w:val="00D9459E"/>
    <w:rsid w:val="00DC4CB1"/>
    <w:rsid w:val="00E46DB3"/>
    <w:rsid w:val="00E63B3C"/>
    <w:rsid w:val="00E831FB"/>
    <w:rsid w:val="00E86FA6"/>
    <w:rsid w:val="00EA4929"/>
    <w:rsid w:val="00EB6890"/>
    <w:rsid w:val="00EF7F75"/>
    <w:rsid w:val="00F342B3"/>
    <w:rsid w:val="00F92A28"/>
    <w:rsid w:val="00FB603F"/>
    <w:rsid w:val="00FB7571"/>
    <w:rsid w:val="00FB7810"/>
    <w:rsid w:val="00FF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E88F5B-052D-0B42-B9D3-AAF5A9C0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Helvetica" w:hAnsi="Helvetica"/>
      <w:sz w:val="24"/>
      <w:szCs w:val="24"/>
    </w:rPr>
  </w:style>
  <w:style w:type="paragraph" w:styleId="Heading2">
    <w:name w:val="heading 2"/>
    <w:basedOn w:val="Normal"/>
    <w:next w:val="Normal"/>
    <w:link w:val="Heading2Char"/>
    <w:uiPriority w:val="9"/>
    <w:qFormat/>
    <w:pPr>
      <w:keepNext/>
      <w:tabs>
        <w:tab w:val="left" w:pos="1710"/>
      </w:tabs>
      <w:overflowPunct w:val="0"/>
      <w:autoSpaceDE w:val="0"/>
      <w:autoSpaceDN w:val="0"/>
      <w:adjustRightInd w:val="0"/>
      <w:jc w:val="center"/>
      <w:textAlignment w:val="baseline"/>
      <w:outlineLvl w:val="1"/>
    </w:pPr>
    <w:rPr>
      <w:rFonts w:ascii="Arial" w:hAnsi="Arial"/>
      <w:b/>
      <w:kern w:val="24"/>
      <w:sz w:val="22"/>
      <w:szCs w:val="20"/>
    </w:rPr>
  </w:style>
  <w:style w:type="paragraph" w:styleId="Heading4">
    <w:name w:val="heading 4"/>
    <w:basedOn w:val="Normal"/>
    <w:next w:val="Normal"/>
    <w:link w:val="Heading4Char"/>
    <w:uiPriority w:val="9"/>
    <w:qFormat/>
    <w:pPr>
      <w:keepNext/>
      <w:tabs>
        <w:tab w:val="left" w:leader="underscore" w:pos="8640"/>
      </w:tabs>
      <w:overflowPunct w:val="0"/>
      <w:autoSpaceDE w:val="0"/>
      <w:autoSpaceDN w:val="0"/>
      <w:adjustRightInd w:val="0"/>
      <w:jc w:val="both"/>
      <w:textAlignment w:val="baseline"/>
      <w:outlineLvl w:val="3"/>
    </w:pPr>
    <w:rPr>
      <w:b/>
      <w:kern w:val="24"/>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15D7A"/>
    <w:rPr>
      <w:rFonts w:ascii="Arial" w:hAnsi="Arial"/>
      <w:b/>
      <w:kern w:val="24"/>
      <w:sz w:val="22"/>
    </w:rPr>
  </w:style>
  <w:style w:type="character" w:customStyle="1" w:styleId="Heading4Char">
    <w:name w:val="Heading 4 Char"/>
    <w:link w:val="Heading4"/>
    <w:uiPriority w:val="9"/>
    <w:rsid w:val="00315D7A"/>
    <w:rPr>
      <w:rFonts w:ascii="Helvetica" w:hAnsi="Helvetica"/>
      <w:b/>
      <w:kern w:val="24"/>
      <w:sz w:val="28"/>
    </w:rPr>
  </w:style>
  <w:style w:type="paragraph" w:styleId="BodyText">
    <w:name w:val="Body Text"/>
    <w:basedOn w:val="Normal"/>
    <w:pPr>
      <w:tabs>
        <w:tab w:val="left" w:pos="1710"/>
      </w:tabs>
      <w:overflowPunct w:val="0"/>
      <w:autoSpaceDE w:val="0"/>
      <w:autoSpaceDN w:val="0"/>
      <w:adjustRightInd w:val="0"/>
      <w:jc w:val="both"/>
      <w:textAlignment w:val="baseline"/>
    </w:pPr>
    <w:rPr>
      <w:kern w:val="24"/>
      <w:sz w:val="22"/>
      <w:szCs w:val="20"/>
    </w:rPr>
  </w:style>
  <w:style w:type="paragraph" w:styleId="BodyText2">
    <w:name w:val="Body Text 2"/>
    <w:basedOn w:val="Normal"/>
    <w:pPr>
      <w:tabs>
        <w:tab w:val="left" w:pos="1710"/>
      </w:tabs>
      <w:overflowPunct w:val="0"/>
      <w:autoSpaceDE w:val="0"/>
      <w:autoSpaceDN w:val="0"/>
      <w:adjustRightInd w:val="0"/>
      <w:ind w:left="1440" w:hanging="720"/>
      <w:jc w:val="both"/>
      <w:textAlignment w:val="baseline"/>
    </w:pPr>
    <w:rPr>
      <w:rFonts w:ascii="Arial" w:hAnsi="Arial"/>
      <w:kern w:val="24"/>
      <w:sz w:val="22"/>
      <w:szCs w:val="20"/>
    </w:rPr>
  </w:style>
  <w:style w:type="paragraph" w:styleId="BodyTextIndent2">
    <w:name w:val="Body Text Indent 2"/>
    <w:basedOn w:val="Normal"/>
    <w:pPr>
      <w:tabs>
        <w:tab w:val="left" w:pos="1710"/>
      </w:tabs>
      <w:overflowPunct w:val="0"/>
      <w:autoSpaceDE w:val="0"/>
      <w:autoSpaceDN w:val="0"/>
      <w:adjustRightInd w:val="0"/>
      <w:ind w:left="1170" w:hanging="540"/>
      <w:jc w:val="both"/>
      <w:textAlignment w:val="baseline"/>
    </w:pPr>
    <w:rPr>
      <w:rFonts w:ascii="Arial" w:hAnsi="Arial"/>
      <w:kern w:val="24"/>
      <w:sz w:val="22"/>
      <w:szCs w:val="20"/>
    </w:rPr>
  </w:style>
  <w:style w:type="character" w:styleId="EndnoteReference">
    <w:name w:val="endnote reference"/>
    <w:semiHidden/>
    <w:rPr>
      <w:vertAlign w:val="superscript"/>
    </w:rPr>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Times New Roman" w:hAnsi="Times New Roman"/>
      <w:kern w:val="24"/>
      <w:szCs w:val="20"/>
    </w:rPr>
  </w:style>
  <w:style w:type="paragraph" w:styleId="Footer">
    <w:name w:val="footer"/>
    <w:basedOn w:val="Normal"/>
    <w:pPr>
      <w:tabs>
        <w:tab w:val="center" w:pos="4320"/>
        <w:tab w:val="right" w:pos="8640"/>
      </w:tabs>
      <w:overflowPunct w:val="0"/>
      <w:autoSpaceDE w:val="0"/>
      <w:autoSpaceDN w:val="0"/>
      <w:adjustRightInd w:val="0"/>
      <w:textAlignment w:val="baseline"/>
    </w:pPr>
    <w:rPr>
      <w:rFonts w:ascii="Times New Roman" w:hAnsi="Times New Roman"/>
      <w:kern w:val="24"/>
      <w:szCs w:val="20"/>
    </w:rPr>
  </w:style>
  <w:style w:type="character" w:styleId="Hyperlink">
    <w:name w:val="Hyperlink"/>
    <w:uiPriority w:val="99"/>
    <w:unhideWhenUsed/>
    <w:rsid w:val="00F342B3"/>
    <w:rPr>
      <w:color w:val="0000FF"/>
      <w:u w:val="single"/>
    </w:rPr>
  </w:style>
  <w:style w:type="paragraph" w:customStyle="1" w:styleId="Default">
    <w:name w:val="Default"/>
    <w:rsid w:val="003D631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147FE2"/>
    <w:rPr>
      <w:rFonts w:ascii="Segoe UI" w:hAnsi="Segoe UI" w:cs="Segoe UI"/>
      <w:sz w:val="18"/>
      <w:szCs w:val="18"/>
    </w:rPr>
  </w:style>
  <w:style w:type="character" w:customStyle="1" w:styleId="BalloonTextChar">
    <w:name w:val="Balloon Text Char"/>
    <w:link w:val="BalloonText"/>
    <w:uiPriority w:val="99"/>
    <w:semiHidden/>
    <w:rsid w:val="00147FE2"/>
    <w:rPr>
      <w:rFonts w:ascii="Segoe UI" w:hAnsi="Segoe UI" w:cs="Segoe UI"/>
      <w:sz w:val="18"/>
      <w:szCs w:val="18"/>
    </w:rPr>
  </w:style>
  <w:style w:type="character" w:customStyle="1" w:styleId="notranslate">
    <w:name w:val="notranslate"/>
    <w:rsid w:val="00315D7A"/>
  </w:style>
  <w:style w:type="paragraph" w:styleId="NormalWeb">
    <w:name w:val="Normal (Web)"/>
    <w:basedOn w:val="Normal"/>
    <w:uiPriority w:val="99"/>
    <w:unhideWhenUsed/>
    <w:rsid w:val="00315D7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2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8984</Words>
  <Characters>51211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Bylaws of the</vt:lpstr>
    </vt:vector>
  </TitlesOfParts>
  <Company>Michigan PTA</Company>
  <LinksUpToDate>false</LinksUpToDate>
  <CharactersWithSpaces>60075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dc:title>
  <dc:subject/>
  <dc:creator>Misty Elliott</dc:creator>
  <cp:keywords/>
  <cp:lastModifiedBy>Sibyl Collins Wilson</cp:lastModifiedBy>
  <cp:revision>2</cp:revision>
  <cp:lastPrinted>2016-02-03T16:29:00Z</cp:lastPrinted>
  <dcterms:created xsi:type="dcterms:W3CDTF">2018-04-11T14:17:00Z</dcterms:created>
  <dcterms:modified xsi:type="dcterms:W3CDTF">2018-04-11T14:17:00Z</dcterms:modified>
</cp:coreProperties>
</file>